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5A983" w14:textId="48B8BC83" w:rsidR="00FD52B8" w:rsidRPr="00E16058" w:rsidRDefault="00FD52B8" w:rsidP="00080825">
      <w:pPr>
        <w:jc w:val="both"/>
        <w:rPr>
          <w:rFonts w:ascii="Times New Roman" w:hAnsi="Times New Roman" w:cs="Times New Roman"/>
          <w:b/>
          <w:bCs/>
          <w:sz w:val="24"/>
          <w:szCs w:val="24"/>
        </w:rPr>
      </w:pPr>
      <w:r w:rsidRPr="00E16058">
        <w:rPr>
          <w:rFonts w:ascii="Times New Roman" w:hAnsi="Times New Roman" w:cs="Times New Roman"/>
          <w:b/>
          <w:bCs/>
          <w:sz w:val="24"/>
          <w:szCs w:val="24"/>
        </w:rPr>
        <w:t xml:space="preserve">E-Mass Board Meeting          </w:t>
      </w:r>
      <w:r w:rsidRPr="00E16058">
        <w:rPr>
          <w:rFonts w:ascii="Times New Roman" w:hAnsi="Times New Roman" w:cs="Times New Roman"/>
          <w:b/>
          <w:bCs/>
          <w:sz w:val="24"/>
          <w:szCs w:val="24"/>
        </w:rPr>
        <w:tab/>
      </w:r>
      <w:r w:rsidRPr="00E16058">
        <w:rPr>
          <w:rFonts w:ascii="Times New Roman" w:hAnsi="Times New Roman" w:cs="Times New Roman"/>
          <w:b/>
          <w:bCs/>
          <w:sz w:val="24"/>
          <w:szCs w:val="24"/>
        </w:rPr>
        <w:tab/>
      </w:r>
      <w:r w:rsidRPr="00E16058">
        <w:rPr>
          <w:rFonts w:ascii="Times New Roman" w:hAnsi="Times New Roman" w:cs="Times New Roman"/>
          <w:b/>
          <w:bCs/>
          <w:sz w:val="24"/>
          <w:szCs w:val="24"/>
        </w:rPr>
        <w:tab/>
      </w:r>
      <w:r w:rsidRPr="00E16058">
        <w:rPr>
          <w:rFonts w:ascii="Times New Roman" w:hAnsi="Times New Roman" w:cs="Times New Roman"/>
          <w:b/>
          <w:bCs/>
          <w:sz w:val="24"/>
          <w:szCs w:val="24"/>
        </w:rPr>
        <w:tab/>
      </w:r>
      <w:r w:rsidR="00060C76">
        <w:rPr>
          <w:rFonts w:ascii="Times New Roman" w:hAnsi="Times New Roman" w:cs="Times New Roman"/>
          <w:b/>
          <w:bCs/>
          <w:sz w:val="24"/>
          <w:szCs w:val="24"/>
        </w:rPr>
        <w:t xml:space="preserve">January </w:t>
      </w:r>
      <w:r w:rsidR="007B28E7">
        <w:rPr>
          <w:rFonts w:ascii="Times New Roman" w:hAnsi="Times New Roman" w:cs="Times New Roman"/>
          <w:b/>
          <w:bCs/>
          <w:sz w:val="24"/>
          <w:szCs w:val="24"/>
        </w:rPr>
        <w:t>27</w:t>
      </w:r>
      <w:r w:rsidRPr="00E16058">
        <w:rPr>
          <w:rFonts w:ascii="Times New Roman" w:hAnsi="Times New Roman" w:cs="Times New Roman"/>
          <w:b/>
          <w:bCs/>
          <w:sz w:val="24"/>
          <w:szCs w:val="24"/>
        </w:rPr>
        <w:t>, 202</w:t>
      </w:r>
      <w:r w:rsidR="00060C76">
        <w:rPr>
          <w:rFonts w:ascii="Times New Roman" w:hAnsi="Times New Roman" w:cs="Times New Roman"/>
          <w:b/>
          <w:bCs/>
          <w:sz w:val="24"/>
          <w:szCs w:val="24"/>
        </w:rPr>
        <w:t>5</w:t>
      </w:r>
    </w:p>
    <w:p w14:paraId="63F4E080" w14:textId="37346F86" w:rsidR="00713390" w:rsidRDefault="00FD52B8" w:rsidP="00080825">
      <w:pPr>
        <w:jc w:val="both"/>
        <w:rPr>
          <w:rFonts w:ascii="Times New Roman" w:hAnsi="Times New Roman" w:cs="Times New Roman"/>
          <w:sz w:val="24"/>
          <w:szCs w:val="24"/>
        </w:rPr>
      </w:pPr>
      <w:r w:rsidRPr="0029644D">
        <w:rPr>
          <w:rFonts w:ascii="Times New Roman" w:hAnsi="Times New Roman" w:cs="Times New Roman"/>
          <w:b/>
          <w:bCs/>
          <w:sz w:val="24"/>
          <w:szCs w:val="24"/>
        </w:rPr>
        <w:t>In attendance</w:t>
      </w:r>
      <w:r w:rsidRPr="0029644D">
        <w:rPr>
          <w:rFonts w:ascii="Times New Roman" w:hAnsi="Times New Roman" w:cs="Times New Roman"/>
          <w:sz w:val="24"/>
          <w:szCs w:val="24"/>
        </w:rPr>
        <w:t xml:space="preserve">:  Steve Bober, Steve Elkinson, Larry Fegan, George Fishman, Tim Black, Rich Goldberg, Joe Groden, Phil Edelen, </w:t>
      </w:r>
      <w:r w:rsidR="007B057F" w:rsidRPr="0029644D">
        <w:rPr>
          <w:rFonts w:ascii="Times New Roman" w:hAnsi="Times New Roman" w:cs="Times New Roman"/>
          <w:sz w:val="24"/>
          <w:szCs w:val="24"/>
        </w:rPr>
        <w:t>Josh Murray</w:t>
      </w:r>
      <w:r w:rsidR="009E69FF">
        <w:rPr>
          <w:rFonts w:ascii="Times New Roman" w:hAnsi="Times New Roman" w:cs="Times New Roman"/>
          <w:sz w:val="24"/>
          <w:szCs w:val="24"/>
        </w:rPr>
        <w:t>,</w:t>
      </w:r>
      <w:r w:rsidR="007B057F" w:rsidRPr="0029644D">
        <w:rPr>
          <w:rFonts w:ascii="Times New Roman" w:hAnsi="Times New Roman" w:cs="Times New Roman"/>
          <w:sz w:val="24"/>
          <w:szCs w:val="24"/>
        </w:rPr>
        <w:t xml:space="preserve"> </w:t>
      </w:r>
      <w:r w:rsidRPr="0029644D">
        <w:rPr>
          <w:rFonts w:ascii="Times New Roman" w:hAnsi="Times New Roman" w:cs="Times New Roman"/>
          <w:sz w:val="24"/>
          <w:szCs w:val="24"/>
        </w:rPr>
        <w:t>Rich Laudon,</w:t>
      </w:r>
      <w:r w:rsidR="00060C76" w:rsidRPr="0029644D">
        <w:rPr>
          <w:rFonts w:ascii="Times New Roman" w:hAnsi="Times New Roman" w:cs="Times New Roman"/>
          <w:sz w:val="24"/>
          <w:szCs w:val="24"/>
        </w:rPr>
        <w:t xml:space="preserve"> Larry Salk,</w:t>
      </w:r>
      <w:r w:rsidRPr="0029644D">
        <w:rPr>
          <w:rFonts w:ascii="Times New Roman" w:hAnsi="Times New Roman" w:cs="Times New Roman"/>
          <w:sz w:val="24"/>
          <w:szCs w:val="24"/>
        </w:rPr>
        <w:t xml:space="preserve"> </w:t>
      </w:r>
      <w:r w:rsidR="00086172" w:rsidRPr="0029644D">
        <w:rPr>
          <w:rFonts w:ascii="Times New Roman" w:hAnsi="Times New Roman" w:cs="Times New Roman"/>
          <w:sz w:val="24"/>
          <w:szCs w:val="24"/>
        </w:rPr>
        <w:t>Andy Wrobel</w:t>
      </w:r>
      <w:r w:rsidR="007B28E7" w:rsidRPr="0029644D">
        <w:rPr>
          <w:rFonts w:ascii="Times New Roman" w:hAnsi="Times New Roman" w:cs="Times New Roman"/>
          <w:sz w:val="24"/>
          <w:szCs w:val="24"/>
        </w:rPr>
        <w:t>, Michael Mauceri</w:t>
      </w:r>
      <w:r w:rsidR="006F5E51" w:rsidRPr="0029644D">
        <w:rPr>
          <w:rFonts w:ascii="Times New Roman" w:hAnsi="Times New Roman" w:cs="Times New Roman"/>
          <w:sz w:val="24"/>
          <w:szCs w:val="24"/>
        </w:rPr>
        <w:t xml:space="preserve"> and</w:t>
      </w:r>
      <w:r w:rsidR="00086172" w:rsidRPr="0029644D">
        <w:rPr>
          <w:rFonts w:ascii="Times New Roman" w:hAnsi="Times New Roman" w:cs="Times New Roman"/>
          <w:sz w:val="24"/>
          <w:szCs w:val="24"/>
        </w:rPr>
        <w:t xml:space="preserve"> </w:t>
      </w:r>
      <w:r w:rsidRPr="0029644D">
        <w:rPr>
          <w:rFonts w:ascii="Times New Roman" w:hAnsi="Times New Roman" w:cs="Times New Roman"/>
          <w:sz w:val="24"/>
          <w:szCs w:val="24"/>
        </w:rPr>
        <w:t>David Ossam</w:t>
      </w:r>
      <w:r w:rsidRPr="00E16058">
        <w:rPr>
          <w:rFonts w:ascii="Times New Roman" w:hAnsi="Times New Roman" w:cs="Times New Roman"/>
          <w:sz w:val="24"/>
          <w:szCs w:val="24"/>
        </w:rPr>
        <w:t xml:space="preserve">  </w:t>
      </w:r>
    </w:p>
    <w:p w14:paraId="44558D81" w14:textId="3FCC48E9" w:rsidR="00713390" w:rsidRPr="00EC3F07" w:rsidRDefault="00713390" w:rsidP="00080825">
      <w:pPr>
        <w:jc w:val="both"/>
        <w:rPr>
          <w:rFonts w:ascii="Times New Roman" w:hAnsi="Times New Roman" w:cs="Times New Roman"/>
          <w:sz w:val="24"/>
          <w:szCs w:val="24"/>
        </w:rPr>
      </w:pPr>
      <w:r w:rsidRPr="001D2A2C">
        <w:rPr>
          <w:rFonts w:ascii="Times New Roman" w:hAnsi="Times New Roman" w:cs="Times New Roman"/>
          <w:b/>
          <w:bCs/>
          <w:sz w:val="24"/>
          <w:szCs w:val="24"/>
        </w:rPr>
        <w:t>Absent:</w:t>
      </w:r>
      <w:r w:rsidR="00533D71" w:rsidRPr="000A74F7">
        <w:rPr>
          <w:rFonts w:ascii="Times New Roman" w:hAnsi="Times New Roman" w:cs="Times New Roman"/>
          <w:sz w:val="24"/>
          <w:szCs w:val="24"/>
        </w:rPr>
        <w:t xml:space="preserve"> </w:t>
      </w:r>
      <w:r w:rsidR="003479F7">
        <w:rPr>
          <w:rFonts w:ascii="Times New Roman" w:hAnsi="Times New Roman" w:cs="Times New Roman"/>
          <w:sz w:val="24"/>
          <w:szCs w:val="24"/>
        </w:rPr>
        <w:t>None</w:t>
      </w:r>
    </w:p>
    <w:p w14:paraId="21226322" w14:textId="15890E15" w:rsidR="00FD52B8" w:rsidRPr="00E16058" w:rsidRDefault="00FD52B8" w:rsidP="00080825">
      <w:pPr>
        <w:jc w:val="both"/>
        <w:rPr>
          <w:rFonts w:ascii="Times New Roman" w:hAnsi="Times New Roman" w:cs="Times New Roman"/>
          <w:sz w:val="24"/>
          <w:szCs w:val="24"/>
        </w:rPr>
      </w:pPr>
      <w:proofErr w:type="gramStart"/>
      <w:r w:rsidRPr="00771280">
        <w:rPr>
          <w:rFonts w:ascii="Times New Roman" w:hAnsi="Times New Roman" w:cs="Times New Roman"/>
          <w:b/>
          <w:bCs/>
          <w:sz w:val="24"/>
          <w:szCs w:val="24"/>
        </w:rPr>
        <w:t>Guests</w:t>
      </w:r>
      <w:r w:rsidRPr="00771280">
        <w:rPr>
          <w:rFonts w:ascii="Times New Roman" w:hAnsi="Times New Roman" w:cs="Times New Roman"/>
          <w:sz w:val="24"/>
          <w:szCs w:val="24"/>
        </w:rPr>
        <w:t>:,</w:t>
      </w:r>
      <w:proofErr w:type="gramEnd"/>
      <w:r w:rsidRPr="00771280">
        <w:rPr>
          <w:rFonts w:ascii="Times New Roman" w:hAnsi="Times New Roman" w:cs="Times New Roman"/>
          <w:sz w:val="24"/>
          <w:szCs w:val="24"/>
        </w:rPr>
        <w:t xml:space="preserve"> Rich Bloom, Arthur </w:t>
      </w:r>
      <w:proofErr w:type="spellStart"/>
      <w:r w:rsidRPr="00771280">
        <w:rPr>
          <w:rFonts w:ascii="Times New Roman" w:hAnsi="Times New Roman" w:cs="Times New Roman"/>
          <w:sz w:val="24"/>
          <w:szCs w:val="24"/>
        </w:rPr>
        <w:t>Priver</w:t>
      </w:r>
      <w:proofErr w:type="spellEnd"/>
      <w:r w:rsidRPr="00771280">
        <w:rPr>
          <w:rFonts w:ascii="Times New Roman" w:hAnsi="Times New Roman" w:cs="Times New Roman"/>
          <w:sz w:val="24"/>
          <w:szCs w:val="24"/>
        </w:rPr>
        <w:t xml:space="preserve">, </w:t>
      </w:r>
      <w:r w:rsidR="008B7685" w:rsidRPr="00771280">
        <w:rPr>
          <w:rFonts w:ascii="Times New Roman" w:hAnsi="Times New Roman" w:cs="Times New Roman"/>
          <w:sz w:val="24"/>
          <w:szCs w:val="24"/>
        </w:rPr>
        <w:t xml:space="preserve">Mike Sherman, </w:t>
      </w:r>
      <w:r w:rsidRPr="00771280">
        <w:rPr>
          <w:rFonts w:ascii="Times New Roman" w:hAnsi="Times New Roman" w:cs="Times New Roman"/>
          <w:sz w:val="24"/>
          <w:szCs w:val="24"/>
        </w:rPr>
        <w:t>Bruce Raine,  Alan Handel</w:t>
      </w:r>
      <w:r w:rsidR="00086172" w:rsidRPr="00771280">
        <w:rPr>
          <w:rFonts w:ascii="Times New Roman" w:hAnsi="Times New Roman" w:cs="Times New Roman"/>
          <w:sz w:val="24"/>
          <w:szCs w:val="24"/>
        </w:rPr>
        <w:t xml:space="preserve">, </w:t>
      </w:r>
      <w:r w:rsidR="008B7685" w:rsidRPr="00771280">
        <w:rPr>
          <w:rFonts w:ascii="Times New Roman" w:hAnsi="Times New Roman" w:cs="Times New Roman"/>
          <w:sz w:val="24"/>
          <w:szCs w:val="24"/>
        </w:rPr>
        <w:t xml:space="preserve">Walker Royce, </w:t>
      </w:r>
      <w:r w:rsidR="00086172" w:rsidRPr="00771280">
        <w:rPr>
          <w:rFonts w:ascii="Times New Roman" w:hAnsi="Times New Roman" w:cs="Times New Roman"/>
          <w:sz w:val="24"/>
          <w:szCs w:val="24"/>
        </w:rPr>
        <w:t>Steve Goldstein</w:t>
      </w:r>
      <w:r w:rsidR="007B057F" w:rsidRPr="00771280">
        <w:rPr>
          <w:rFonts w:ascii="Times New Roman" w:hAnsi="Times New Roman" w:cs="Times New Roman"/>
          <w:sz w:val="24"/>
          <w:szCs w:val="24"/>
        </w:rPr>
        <w:t>, Rey Rosado</w:t>
      </w:r>
      <w:r w:rsidR="009E69FF">
        <w:rPr>
          <w:rFonts w:ascii="Times New Roman" w:hAnsi="Times New Roman" w:cs="Times New Roman"/>
          <w:sz w:val="24"/>
          <w:szCs w:val="24"/>
        </w:rPr>
        <w:t xml:space="preserve"> and </w:t>
      </w:r>
      <w:r w:rsidR="007B057F" w:rsidRPr="00771280">
        <w:rPr>
          <w:rFonts w:ascii="Times New Roman" w:hAnsi="Times New Roman" w:cs="Times New Roman"/>
          <w:sz w:val="24"/>
          <w:szCs w:val="24"/>
        </w:rPr>
        <w:t>Norman</w:t>
      </w:r>
      <w:r w:rsidR="00911300" w:rsidRPr="00771280">
        <w:rPr>
          <w:rFonts w:ascii="Times New Roman" w:hAnsi="Times New Roman" w:cs="Times New Roman"/>
          <w:sz w:val="24"/>
          <w:szCs w:val="24"/>
        </w:rPr>
        <w:t xml:space="preserve"> </w:t>
      </w:r>
      <w:proofErr w:type="spellStart"/>
      <w:r w:rsidR="00911300" w:rsidRPr="00771280">
        <w:rPr>
          <w:rFonts w:ascii="Times New Roman" w:hAnsi="Times New Roman" w:cs="Times New Roman"/>
          <w:sz w:val="24"/>
          <w:szCs w:val="24"/>
        </w:rPr>
        <w:t>Shacut</w:t>
      </w:r>
      <w:proofErr w:type="spellEnd"/>
      <w:r w:rsidR="007B057F">
        <w:rPr>
          <w:rFonts w:ascii="Times New Roman" w:hAnsi="Times New Roman" w:cs="Times New Roman"/>
          <w:sz w:val="24"/>
          <w:szCs w:val="24"/>
        </w:rPr>
        <w:t xml:space="preserve"> </w:t>
      </w:r>
      <w:r w:rsidR="00086172">
        <w:rPr>
          <w:rFonts w:ascii="Times New Roman" w:hAnsi="Times New Roman" w:cs="Times New Roman"/>
          <w:sz w:val="24"/>
          <w:szCs w:val="24"/>
        </w:rPr>
        <w:t xml:space="preserve"> </w:t>
      </w:r>
      <w:r w:rsidRPr="00E16058">
        <w:rPr>
          <w:rFonts w:ascii="Times New Roman" w:hAnsi="Times New Roman" w:cs="Times New Roman"/>
          <w:sz w:val="24"/>
          <w:szCs w:val="24"/>
        </w:rPr>
        <w:t xml:space="preserve"> </w:t>
      </w:r>
    </w:p>
    <w:p w14:paraId="76793903" w14:textId="238D1304" w:rsidR="00086172" w:rsidRPr="00234A06" w:rsidRDefault="00086172" w:rsidP="00080825">
      <w:pPr>
        <w:pStyle w:val="ListParagraph"/>
        <w:numPr>
          <w:ilvl w:val="0"/>
          <w:numId w:val="5"/>
        </w:numPr>
        <w:jc w:val="both"/>
        <w:rPr>
          <w:rFonts w:ascii="Times New Roman" w:hAnsi="Times New Roman" w:cs="Times New Roman"/>
          <w:sz w:val="24"/>
          <w:szCs w:val="24"/>
          <w:u w:val="single"/>
        </w:rPr>
      </w:pPr>
      <w:r w:rsidRPr="00234A06">
        <w:rPr>
          <w:rFonts w:ascii="Times New Roman" w:hAnsi="Times New Roman" w:cs="Times New Roman"/>
          <w:sz w:val="24"/>
          <w:szCs w:val="24"/>
          <w:u w:val="single"/>
        </w:rPr>
        <w:t>Minutes</w:t>
      </w:r>
    </w:p>
    <w:p w14:paraId="4FCEB1CD" w14:textId="3E2024A6" w:rsidR="00086172" w:rsidRDefault="009A0EAD" w:rsidP="00080825">
      <w:pPr>
        <w:jc w:val="both"/>
        <w:rPr>
          <w:rFonts w:ascii="Times New Roman" w:hAnsi="Times New Roman" w:cs="Times New Roman"/>
          <w:sz w:val="24"/>
          <w:szCs w:val="24"/>
        </w:rPr>
      </w:pPr>
      <w:r>
        <w:rPr>
          <w:rFonts w:ascii="Times New Roman" w:hAnsi="Times New Roman" w:cs="Times New Roman"/>
          <w:sz w:val="24"/>
          <w:szCs w:val="24"/>
        </w:rPr>
        <w:t xml:space="preserve">On motion </w:t>
      </w:r>
      <w:r w:rsidR="00A4132B">
        <w:rPr>
          <w:rFonts w:ascii="Times New Roman" w:hAnsi="Times New Roman" w:cs="Times New Roman"/>
          <w:sz w:val="24"/>
          <w:szCs w:val="24"/>
        </w:rPr>
        <w:t>from</w:t>
      </w:r>
      <w:r>
        <w:rPr>
          <w:rFonts w:ascii="Times New Roman" w:hAnsi="Times New Roman" w:cs="Times New Roman"/>
          <w:sz w:val="24"/>
          <w:szCs w:val="24"/>
        </w:rPr>
        <w:t xml:space="preserve"> </w:t>
      </w:r>
      <w:proofErr w:type="spellStart"/>
      <w:r>
        <w:rPr>
          <w:rFonts w:ascii="Times New Roman" w:hAnsi="Times New Roman" w:cs="Times New Roman"/>
          <w:sz w:val="24"/>
          <w:szCs w:val="24"/>
        </w:rPr>
        <w:t>Elkinson</w:t>
      </w:r>
      <w:proofErr w:type="spellEnd"/>
      <w:r w:rsidR="00A4132B">
        <w:rPr>
          <w:rFonts w:ascii="Times New Roman" w:hAnsi="Times New Roman" w:cs="Times New Roman"/>
          <w:sz w:val="24"/>
          <w:szCs w:val="24"/>
        </w:rPr>
        <w:t xml:space="preserve">, seconded by </w:t>
      </w:r>
      <w:r w:rsidR="008B7685">
        <w:rPr>
          <w:rFonts w:ascii="Times New Roman" w:hAnsi="Times New Roman" w:cs="Times New Roman"/>
          <w:sz w:val="24"/>
          <w:szCs w:val="24"/>
        </w:rPr>
        <w:t>Fegan</w:t>
      </w:r>
      <w:r w:rsidR="00A4132B">
        <w:rPr>
          <w:rFonts w:ascii="Times New Roman" w:hAnsi="Times New Roman" w:cs="Times New Roman"/>
          <w:sz w:val="24"/>
          <w:szCs w:val="24"/>
        </w:rPr>
        <w:t xml:space="preserve">, </w:t>
      </w:r>
      <w:r w:rsidR="0057688F">
        <w:rPr>
          <w:rFonts w:ascii="Times New Roman" w:hAnsi="Times New Roman" w:cs="Times New Roman"/>
          <w:sz w:val="24"/>
          <w:szCs w:val="24"/>
        </w:rPr>
        <w:t xml:space="preserve">and passed unanimously, the </w:t>
      </w:r>
      <w:r w:rsidR="00086172" w:rsidRPr="00086172">
        <w:rPr>
          <w:rFonts w:ascii="Times New Roman" w:hAnsi="Times New Roman" w:cs="Times New Roman"/>
          <w:sz w:val="24"/>
          <w:szCs w:val="24"/>
        </w:rPr>
        <w:t xml:space="preserve">minutes from the </w:t>
      </w:r>
      <w:r w:rsidR="007B28E7">
        <w:rPr>
          <w:rFonts w:ascii="Times New Roman" w:hAnsi="Times New Roman" w:cs="Times New Roman"/>
          <w:sz w:val="24"/>
          <w:szCs w:val="24"/>
        </w:rPr>
        <w:t>January 6</w:t>
      </w:r>
      <w:r w:rsidR="00086172" w:rsidRPr="00086172">
        <w:rPr>
          <w:rFonts w:ascii="Times New Roman" w:hAnsi="Times New Roman" w:cs="Times New Roman"/>
          <w:sz w:val="24"/>
          <w:szCs w:val="24"/>
        </w:rPr>
        <w:t>, 202</w:t>
      </w:r>
      <w:r w:rsidR="007B28E7">
        <w:rPr>
          <w:rFonts w:ascii="Times New Roman" w:hAnsi="Times New Roman" w:cs="Times New Roman"/>
          <w:sz w:val="24"/>
          <w:szCs w:val="24"/>
        </w:rPr>
        <w:t>5</w:t>
      </w:r>
      <w:r w:rsidR="003479F7">
        <w:rPr>
          <w:rFonts w:ascii="Times New Roman" w:hAnsi="Times New Roman" w:cs="Times New Roman"/>
          <w:sz w:val="24"/>
          <w:szCs w:val="24"/>
        </w:rPr>
        <w:t>,</w:t>
      </w:r>
      <w:r w:rsidR="007B28E7">
        <w:rPr>
          <w:rFonts w:ascii="Times New Roman" w:hAnsi="Times New Roman" w:cs="Times New Roman"/>
          <w:sz w:val="24"/>
          <w:szCs w:val="24"/>
        </w:rPr>
        <w:t xml:space="preserve"> meeting</w:t>
      </w:r>
      <w:r w:rsidR="0057688F">
        <w:rPr>
          <w:rFonts w:ascii="Times New Roman" w:hAnsi="Times New Roman" w:cs="Times New Roman"/>
          <w:sz w:val="24"/>
          <w:szCs w:val="24"/>
        </w:rPr>
        <w:t xml:space="preserve"> were a</w:t>
      </w:r>
      <w:r w:rsidR="003479F7">
        <w:rPr>
          <w:rFonts w:ascii="Times New Roman" w:hAnsi="Times New Roman" w:cs="Times New Roman"/>
          <w:sz w:val="24"/>
          <w:szCs w:val="24"/>
        </w:rPr>
        <w:t xml:space="preserve">dopted. </w:t>
      </w:r>
      <w:r w:rsidR="00086172" w:rsidRPr="00086172">
        <w:rPr>
          <w:rFonts w:ascii="Times New Roman" w:hAnsi="Times New Roman" w:cs="Times New Roman"/>
          <w:sz w:val="24"/>
          <w:szCs w:val="24"/>
        </w:rPr>
        <w:t xml:space="preserve"> </w:t>
      </w:r>
    </w:p>
    <w:p w14:paraId="04597C2A" w14:textId="41742DFD" w:rsidR="008B7685" w:rsidRPr="00086172" w:rsidRDefault="008B7685" w:rsidP="00080825">
      <w:pPr>
        <w:ind w:firstLine="720"/>
        <w:jc w:val="bot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r>
      <w:r w:rsidRPr="00771280">
        <w:rPr>
          <w:rFonts w:ascii="Times New Roman" w:hAnsi="Times New Roman" w:cs="Times New Roman"/>
          <w:sz w:val="24"/>
          <w:szCs w:val="24"/>
          <w:u w:val="single"/>
        </w:rPr>
        <w:t>Fields</w:t>
      </w:r>
    </w:p>
    <w:p w14:paraId="0CB6A173" w14:textId="5A54F96E" w:rsidR="008B7685" w:rsidRDefault="00D402D2" w:rsidP="00080825">
      <w:pPr>
        <w:jc w:val="both"/>
        <w:rPr>
          <w:rFonts w:ascii="Times New Roman" w:hAnsi="Times New Roman" w:cs="Times New Roman"/>
          <w:sz w:val="24"/>
          <w:szCs w:val="24"/>
        </w:rPr>
      </w:pPr>
      <w:r>
        <w:rPr>
          <w:rFonts w:ascii="Times New Roman" w:hAnsi="Times New Roman" w:cs="Times New Roman"/>
          <w:sz w:val="24"/>
          <w:szCs w:val="24"/>
        </w:rPr>
        <w:t xml:space="preserve">The </w:t>
      </w:r>
      <w:r w:rsidR="008B7685">
        <w:rPr>
          <w:rFonts w:ascii="Times New Roman" w:hAnsi="Times New Roman" w:cs="Times New Roman"/>
          <w:sz w:val="24"/>
          <w:szCs w:val="24"/>
        </w:rPr>
        <w:t xml:space="preserve">Medway </w:t>
      </w:r>
      <w:r>
        <w:rPr>
          <w:rFonts w:ascii="Times New Roman" w:hAnsi="Times New Roman" w:cs="Times New Roman"/>
          <w:sz w:val="24"/>
          <w:szCs w:val="24"/>
        </w:rPr>
        <w:t xml:space="preserve">field will be the site of a summer camp.  </w:t>
      </w:r>
      <w:r w:rsidR="002E032E">
        <w:rPr>
          <w:rFonts w:ascii="Times New Roman" w:hAnsi="Times New Roman" w:cs="Times New Roman"/>
          <w:sz w:val="24"/>
          <w:szCs w:val="24"/>
        </w:rPr>
        <w:t>As th</w:t>
      </w:r>
      <w:r>
        <w:rPr>
          <w:rFonts w:ascii="Times New Roman" w:hAnsi="Times New Roman" w:cs="Times New Roman"/>
          <w:sz w:val="24"/>
          <w:szCs w:val="24"/>
        </w:rPr>
        <w:t xml:space="preserve">e field </w:t>
      </w:r>
      <w:r w:rsidR="008B7685">
        <w:rPr>
          <w:rFonts w:ascii="Times New Roman" w:hAnsi="Times New Roman" w:cs="Times New Roman"/>
          <w:sz w:val="24"/>
          <w:szCs w:val="24"/>
        </w:rPr>
        <w:t xml:space="preserve">will be available </w:t>
      </w:r>
      <w:r>
        <w:rPr>
          <w:rFonts w:ascii="Times New Roman" w:hAnsi="Times New Roman" w:cs="Times New Roman"/>
          <w:sz w:val="24"/>
          <w:szCs w:val="24"/>
        </w:rPr>
        <w:t xml:space="preserve">for our use </w:t>
      </w:r>
      <w:r w:rsidR="002E032E">
        <w:rPr>
          <w:rFonts w:ascii="Times New Roman" w:hAnsi="Times New Roman" w:cs="Times New Roman"/>
          <w:sz w:val="24"/>
          <w:szCs w:val="24"/>
        </w:rPr>
        <w:t xml:space="preserve">before and after </w:t>
      </w:r>
      <w:r w:rsidR="00EC2A75">
        <w:rPr>
          <w:rFonts w:ascii="Times New Roman" w:hAnsi="Times New Roman" w:cs="Times New Roman"/>
          <w:sz w:val="24"/>
          <w:szCs w:val="24"/>
        </w:rPr>
        <w:t xml:space="preserve">this period, </w:t>
      </w:r>
      <w:r w:rsidR="008B7685">
        <w:rPr>
          <w:rFonts w:ascii="Times New Roman" w:hAnsi="Times New Roman" w:cs="Times New Roman"/>
          <w:sz w:val="24"/>
          <w:szCs w:val="24"/>
        </w:rPr>
        <w:t xml:space="preserve">we should be </w:t>
      </w:r>
      <w:r w:rsidR="00FA5AD8">
        <w:rPr>
          <w:rFonts w:ascii="Times New Roman" w:hAnsi="Times New Roman" w:cs="Times New Roman"/>
          <w:sz w:val="24"/>
          <w:szCs w:val="24"/>
        </w:rPr>
        <w:t>“</w:t>
      </w:r>
      <w:r w:rsidR="008B7685">
        <w:rPr>
          <w:rFonts w:ascii="Times New Roman" w:hAnsi="Times New Roman" w:cs="Times New Roman"/>
          <w:sz w:val="24"/>
          <w:szCs w:val="24"/>
        </w:rPr>
        <w:t>all set</w:t>
      </w:r>
      <w:r w:rsidR="00FA5AD8">
        <w:rPr>
          <w:rFonts w:ascii="Times New Roman" w:hAnsi="Times New Roman" w:cs="Times New Roman"/>
          <w:sz w:val="24"/>
          <w:szCs w:val="24"/>
        </w:rPr>
        <w:t>”</w:t>
      </w:r>
      <w:r w:rsidR="008B7685">
        <w:rPr>
          <w:rFonts w:ascii="Times New Roman" w:hAnsi="Times New Roman" w:cs="Times New Roman"/>
          <w:sz w:val="24"/>
          <w:szCs w:val="24"/>
        </w:rPr>
        <w:t xml:space="preserve"> for </w:t>
      </w:r>
      <w:r w:rsidR="00FA5AD8">
        <w:rPr>
          <w:rFonts w:ascii="Times New Roman" w:hAnsi="Times New Roman" w:cs="Times New Roman"/>
          <w:sz w:val="24"/>
          <w:szCs w:val="24"/>
        </w:rPr>
        <w:t xml:space="preserve">our </w:t>
      </w:r>
      <w:r w:rsidR="008B7685">
        <w:rPr>
          <w:rFonts w:ascii="Times New Roman" w:hAnsi="Times New Roman" w:cs="Times New Roman"/>
          <w:sz w:val="24"/>
          <w:szCs w:val="24"/>
        </w:rPr>
        <w:t xml:space="preserve">Saturday </w:t>
      </w:r>
      <w:r w:rsidR="00EC2A75">
        <w:rPr>
          <w:rFonts w:ascii="Times New Roman" w:hAnsi="Times New Roman" w:cs="Times New Roman"/>
          <w:sz w:val="24"/>
          <w:szCs w:val="24"/>
        </w:rPr>
        <w:t>games</w:t>
      </w:r>
      <w:r w:rsidR="008B7685">
        <w:rPr>
          <w:rFonts w:ascii="Times New Roman" w:hAnsi="Times New Roman" w:cs="Times New Roman"/>
          <w:sz w:val="24"/>
          <w:szCs w:val="24"/>
        </w:rPr>
        <w:t xml:space="preserve">. </w:t>
      </w:r>
    </w:p>
    <w:p w14:paraId="78756624" w14:textId="2A0EE447" w:rsidR="008B7685" w:rsidRPr="00771280" w:rsidRDefault="008B7685" w:rsidP="00080825">
      <w:pPr>
        <w:jc w:val="both"/>
        <w:rPr>
          <w:rFonts w:ascii="Times New Roman" w:hAnsi="Times New Roman" w:cs="Times New Roman"/>
          <w:sz w:val="24"/>
          <w:szCs w:val="24"/>
          <w:u w:val="single"/>
        </w:rPr>
      </w:pPr>
      <w:r>
        <w:rPr>
          <w:rFonts w:ascii="Times New Roman" w:hAnsi="Times New Roman" w:cs="Times New Roman"/>
          <w:sz w:val="24"/>
          <w:szCs w:val="24"/>
        </w:rPr>
        <w:tab/>
        <w:t>III.</w:t>
      </w:r>
      <w:r>
        <w:rPr>
          <w:rFonts w:ascii="Times New Roman" w:hAnsi="Times New Roman" w:cs="Times New Roman"/>
          <w:sz w:val="24"/>
          <w:szCs w:val="24"/>
        </w:rPr>
        <w:tab/>
      </w:r>
      <w:r w:rsidR="00FA5AD8" w:rsidRPr="00771280">
        <w:rPr>
          <w:rFonts w:ascii="Times New Roman" w:hAnsi="Times New Roman" w:cs="Times New Roman"/>
          <w:sz w:val="24"/>
          <w:szCs w:val="24"/>
          <w:u w:val="single"/>
        </w:rPr>
        <w:t>Equipment</w:t>
      </w:r>
    </w:p>
    <w:p w14:paraId="327FD02A" w14:textId="621428D9" w:rsidR="008B7685" w:rsidRDefault="00A4765E" w:rsidP="00080825">
      <w:pPr>
        <w:jc w:val="both"/>
        <w:rPr>
          <w:rFonts w:ascii="Times New Roman" w:hAnsi="Times New Roman" w:cs="Times New Roman"/>
          <w:sz w:val="24"/>
          <w:szCs w:val="24"/>
        </w:rPr>
      </w:pPr>
      <w:r>
        <w:rPr>
          <w:rFonts w:ascii="Times New Roman" w:hAnsi="Times New Roman" w:cs="Times New Roman"/>
          <w:sz w:val="24"/>
          <w:szCs w:val="24"/>
        </w:rPr>
        <w:t xml:space="preserve">No developments to report. </w:t>
      </w:r>
    </w:p>
    <w:p w14:paraId="33E66E74" w14:textId="77777777" w:rsidR="008B7685" w:rsidRDefault="008B7685" w:rsidP="00080825">
      <w:pPr>
        <w:jc w:val="both"/>
        <w:rPr>
          <w:rFonts w:ascii="Times New Roman" w:hAnsi="Times New Roman" w:cs="Times New Roman"/>
          <w:sz w:val="24"/>
          <w:szCs w:val="24"/>
        </w:rPr>
      </w:pPr>
      <w:r>
        <w:rPr>
          <w:rFonts w:ascii="Times New Roman" w:hAnsi="Times New Roman" w:cs="Times New Roman"/>
          <w:sz w:val="24"/>
          <w:szCs w:val="24"/>
        </w:rPr>
        <w:tab/>
        <w:t>IV.</w:t>
      </w:r>
      <w:r>
        <w:rPr>
          <w:rFonts w:ascii="Times New Roman" w:hAnsi="Times New Roman" w:cs="Times New Roman"/>
          <w:sz w:val="24"/>
          <w:szCs w:val="24"/>
        </w:rPr>
        <w:tab/>
      </w:r>
      <w:r w:rsidRPr="00771280">
        <w:rPr>
          <w:rFonts w:ascii="Times New Roman" w:hAnsi="Times New Roman" w:cs="Times New Roman"/>
          <w:sz w:val="24"/>
          <w:szCs w:val="24"/>
          <w:u w:val="single"/>
        </w:rPr>
        <w:t>Divisions</w:t>
      </w:r>
    </w:p>
    <w:p w14:paraId="2721F3E8" w14:textId="333EED99" w:rsidR="007B057F" w:rsidRDefault="0098048D" w:rsidP="00080825">
      <w:pPr>
        <w:jc w:val="both"/>
        <w:rPr>
          <w:rFonts w:ascii="Times New Roman" w:hAnsi="Times New Roman" w:cs="Times New Roman"/>
          <w:sz w:val="24"/>
          <w:szCs w:val="24"/>
        </w:rPr>
      </w:pPr>
      <w:r>
        <w:rPr>
          <w:rFonts w:ascii="Times New Roman" w:hAnsi="Times New Roman" w:cs="Times New Roman"/>
          <w:sz w:val="24"/>
          <w:szCs w:val="24"/>
        </w:rPr>
        <w:t xml:space="preserve">The </w:t>
      </w:r>
      <w:r w:rsidR="007B057F">
        <w:rPr>
          <w:rFonts w:ascii="Times New Roman" w:hAnsi="Times New Roman" w:cs="Times New Roman"/>
          <w:sz w:val="24"/>
          <w:szCs w:val="24"/>
        </w:rPr>
        <w:t xml:space="preserve">Colonial </w:t>
      </w:r>
      <w:r>
        <w:rPr>
          <w:rFonts w:ascii="Times New Roman" w:hAnsi="Times New Roman" w:cs="Times New Roman"/>
          <w:sz w:val="24"/>
          <w:szCs w:val="24"/>
        </w:rPr>
        <w:t>and Atlantic will both have managerial vacancies</w:t>
      </w:r>
      <w:r w:rsidR="003479F7">
        <w:rPr>
          <w:rFonts w:ascii="Times New Roman" w:hAnsi="Times New Roman" w:cs="Times New Roman"/>
          <w:sz w:val="24"/>
          <w:szCs w:val="24"/>
        </w:rPr>
        <w:t xml:space="preserve"> which their Coordinators are actively trying to fill. </w:t>
      </w:r>
      <w:r>
        <w:rPr>
          <w:rFonts w:ascii="Times New Roman" w:hAnsi="Times New Roman" w:cs="Times New Roman"/>
          <w:sz w:val="24"/>
          <w:szCs w:val="24"/>
        </w:rPr>
        <w:t xml:space="preserve">  </w:t>
      </w:r>
    </w:p>
    <w:p w14:paraId="2771D4CC" w14:textId="55BD21FC" w:rsidR="007B057F" w:rsidRDefault="007B057F" w:rsidP="00080825">
      <w:pPr>
        <w:jc w:val="both"/>
        <w:rPr>
          <w:rFonts w:ascii="Times New Roman" w:hAnsi="Times New Roman" w:cs="Times New Roman"/>
          <w:sz w:val="24"/>
          <w:szCs w:val="24"/>
        </w:rPr>
      </w:pPr>
      <w:r>
        <w:rPr>
          <w:rFonts w:ascii="Times New Roman" w:hAnsi="Times New Roman" w:cs="Times New Roman"/>
          <w:sz w:val="24"/>
          <w:szCs w:val="24"/>
        </w:rPr>
        <w:tab/>
        <w:t>V.</w:t>
      </w:r>
      <w:r>
        <w:rPr>
          <w:rFonts w:ascii="Times New Roman" w:hAnsi="Times New Roman" w:cs="Times New Roman"/>
          <w:sz w:val="24"/>
          <w:szCs w:val="24"/>
        </w:rPr>
        <w:tab/>
      </w:r>
      <w:r w:rsidRPr="00771280">
        <w:rPr>
          <w:rFonts w:ascii="Times New Roman" w:hAnsi="Times New Roman" w:cs="Times New Roman"/>
          <w:sz w:val="24"/>
          <w:szCs w:val="24"/>
          <w:u w:val="single"/>
        </w:rPr>
        <w:t>Registration Planning</w:t>
      </w:r>
    </w:p>
    <w:p w14:paraId="3CBDC33B" w14:textId="75978C1A" w:rsidR="00801D8B" w:rsidRDefault="00F771A6" w:rsidP="00080825">
      <w:pPr>
        <w:jc w:val="both"/>
        <w:rPr>
          <w:rFonts w:ascii="Times New Roman" w:hAnsi="Times New Roman" w:cs="Times New Roman"/>
          <w:sz w:val="24"/>
          <w:szCs w:val="24"/>
        </w:rPr>
      </w:pPr>
      <w:r w:rsidRPr="00780DD7">
        <w:rPr>
          <w:rFonts w:ascii="Times New Roman" w:hAnsi="Times New Roman" w:cs="Times New Roman"/>
          <w:sz w:val="24"/>
          <w:szCs w:val="24"/>
        </w:rPr>
        <w:t>Registration for the 2025 EMASS season will open on February 26</w:t>
      </w:r>
      <w:r>
        <w:rPr>
          <w:rFonts w:ascii="Times New Roman" w:hAnsi="Times New Roman" w:cs="Times New Roman"/>
          <w:sz w:val="24"/>
          <w:szCs w:val="24"/>
        </w:rPr>
        <w:t xml:space="preserve"> and will run through </w:t>
      </w:r>
      <w:r w:rsidR="007B057F">
        <w:rPr>
          <w:rFonts w:ascii="Times New Roman" w:hAnsi="Times New Roman" w:cs="Times New Roman"/>
          <w:sz w:val="24"/>
          <w:szCs w:val="24"/>
        </w:rPr>
        <w:t>March 22.</w:t>
      </w:r>
      <w:r w:rsidR="00801D8B">
        <w:rPr>
          <w:rFonts w:ascii="Times New Roman" w:hAnsi="Times New Roman" w:cs="Times New Roman"/>
          <w:sz w:val="24"/>
          <w:szCs w:val="24"/>
        </w:rPr>
        <w:t xml:space="preserve"> Enrollments after that date are subject to a late fee.</w:t>
      </w:r>
      <w:r w:rsidR="00E649BB">
        <w:rPr>
          <w:rFonts w:ascii="Times New Roman" w:hAnsi="Times New Roman" w:cs="Times New Roman"/>
          <w:sz w:val="24"/>
          <w:szCs w:val="24"/>
        </w:rPr>
        <w:t xml:space="preserve"> New players must register before the New Player Showcase to be assured of </w:t>
      </w:r>
      <w:r w:rsidR="009C0220">
        <w:rPr>
          <w:rFonts w:ascii="Times New Roman" w:hAnsi="Times New Roman" w:cs="Times New Roman"/>
          <w:sz w:val="24"/>
          <w:szCs w:val="24"/>
        </w:rPr>
        <w:t xml:space="preserve">a roster </w:t>
      </w:r>
      <w:r w:rsidR="00E649BB">
        <w:rPr>
          <w:rFonts w:ascii="Times New Roman" w:hAnsi="Times New Roman" w:cs="Times New Roman"/>
          <w:sz w:val="24"/>
          <w:szCs w:val="24"/>
        </w:rPr>
        <w:t xml:space="preserve">placement. </w:t>
      </w:r>
      <w:r w:rsidR="00801D8B">
        <w:rPr>
          <w:rFonts w:ascii="Times New Roman" w:hAnsi="Times New Roman" w:cs="Times New Roman"/>
          <w:sz w:val="24"/>
          <w:szCs w:val="24"/>
        </w:rPr>
        <w:t xml:space="preserve"> </w:t>
      </w:r>
      <w:r w:rsidR="007B057F">
        <w:rPr>
          <w:rFonts w:ascii="Times New Roman" w:hAnsi="Times New Roman" w:cs="Times New Roman"/>
          <w:sz w:val="24"/>
          <w:szCs w:val="24"/>
        </w:rPr>
        <w:t xml:space="preserve"> </w:t>
      </w:r>
    </w:p>
    <w:p w14:paraId="5B3F25AD" w14:textId="3E5ACED6" w:rsidR="007B057F" w:rsidRDefault="00406783" w:rsidP="00080825">
      <w:pPr>
        <w:jc w:val="both"/>
        <w:rPr>
          <w:rFonts w:ascii="Times New Roman" w:hAnsi="Times New Roman" w:cs="Times New Roman"/>
          <w:sz w:val="24"/>
          <w:szCs w:val="24"/>
        </w:rPr>
      </w:pPr>
      <w:r>
        <w:rPr>
          <w:rFonts w:ascii="Times New Roman" w:hAnsi="Times New Roman" w:cs="Times New Roman"/>
          <w:sz w:val="24"/>
          <w:szCs w:val="24"/>
        </w:rPr>
        <w:t>Bober encouraged all in attendance to “</w:t>
      </w:r>
      <w:r w:rsidRPr="00406783">
        <w:rPr>
          <w:rFonts w:ascii="Times New Roman" w:hAnsi="Times New Roman" w:cs="Times New Roman"/>
          <w:sz w:val="24"/>
          <w:szCs w:val="24"/>
        </w:rPr>
        <w:t>spread the word</w:t>
      </w:r>
      <w:r w:rsidR="00C20D64">
        <w:rPr>
          <w:rFonts w:ascii="Times New Roman" w:hAnsi="Times New Roman" w:cs="Times New Roman"/>
          <w:sz w:val="24"/>
          <w:szCs w:val="24"/>
        </w:rPr>
        <w:t>”</w:t>
      </w:r>
      <w:r w:rsidR="00A23F36">
        <w:rPr>
          <w:rFonts w:ascii="Times New Roman" w:hAnsi="Times New Roman" w:cs="Times New Roman"/>
          <w:sz w:val="24"/>
          <w:szCs w:val="24"/>
        </w:rPr>
        <w:t xml:space="preserve">, including </w:t>
      </w:r>
      <w:r w:rsidR="00C20D64">
        <w:rPr>
          <w:rFonts w:ascii="Times New Roman" w:hAnsi="Times New Roman" w:cs="Times New Roman"/>
          <w:sz w:val="24"/>
          <w:szCs w:val="24"/>
        </w:rPr>
        <w:t>to</w:t>
      </w:r>
      <w:r w:rsidR="00C20D64" w:rsidRPr="00406783">
        <w:rPr>
          <w:rFonts w:ascii="Times New Roman" w:hAnsi="Times New Roman" w:cs="Times New Roman"/>
          <w:sz w:val="24"/>
          <w:szCs w:val="24"/>
        </w:rPr>
        <w:t xml:space="preserve"> “like” and “share” any posts made on the EMASS Facebook page</w:t>
      </w:r>
      <w:r w:rsidR="00C20D64">
        <w:rPr>
          <w:rFonts w:ascii="Times New Roman" w:hAnsi="Times New Roman" w:cs="Times New Roman"/>
          <w:sz w:val="24"/>
          <w:szCs w:val="24"/>
        </w:rPr>
        <w:t xml:space="preserve">. </w:t>
      </w:r>
      <w:r w:rsidRPr="00406783">
        <w:rPr>
          <w:rFonts w:ascii="Times New Roman" w:hAnsi="Times New Roman" w:cs="Times New Roman"/>
          <w:sz w:val="24"/>
          <w:szCs w:val="24"/>
        </w:rPr>
        <w:t xml:space="preserve"> </w:t>
      </w:r>
    </w:p>
    <w:p w14:paraId="32B8FB63" w14:textId="2C8BEB55" w:rsidR="007B057F" w:rsidRDefault="00AC0AA2" w:rsidP="00080825">
      <w:pPr>
        <w:jc w:val="both"/>
        <w:rPr>
          <w:rFonts w:ascii="Times New Roman" w:hAnsi="Times New Roman" w:cs="Times New Roman"/>
          <w:sz w:val="24"/>
          <w:szCs w:val="24"/>
        </w:rPr>
      </w:pPr>
      <w:r>
        <w:rPr>
          <w:rFonts w:ascii="Times New Roman" w:hAnsi="Times New Roman" w:cs="Times New Roman"/>
          <w:sz w:val="24"/>
          <w:szCs w:val="24"/>
        </w:rPr>
        <w:t xml:space="preserve">Bober stated that </w:t>
      </w:r>
      <w:r w:rsidR="00F3174D">
        <w:rPr>
          <w:rFonts w:ascii="Times New Roman" w:hAnsi="Times New Roman" w:cs="Times New Roman"/>
          <w:sz w:val="24"/>
          <w:szCs w:val="24"/>
        </w:rPr>
        <w:t>he and the Board in general w</w:t>
      </w:r>
      <w:r w:rsidR="007B057F">
        <w:rPr>
          <w:rFonts w:ascii="Times New Roman" w:hAnsi="Times New Roman" w:cs="Times New Roman"/>
          <w:sz w:val="24"/>
          <w:szCs w:val="24"/>
        </w:rPr>
        <w:t xml:space="preserve">ould like to recruit more women. </w:t>
      </w:r>
      <w:r w:rsidR="00E05449">
        <w:rPr>
          <w:rFonts w:ascii="Times New Roman" w:hAnsi="Times New Roman" w:cs="Times New Roman"/>
          <w:sz w:val="24"/>
          <w:szCs w:val="24"/>
        </w:rPr>
        <w:t xml:space="preserve">He proposed, to acclaim, </w:t>
      </w:r>
      <w:r w:rsidR="007B057F">
        <w:rPr>
          <w:rFonts w:ascii="Times New Roman" w:hAnsi="Times New Roman" w:cs="Times New Roman"/>
          <w:sz w:val="24"/>
          <w:szCs w:val="24"/>
        </w:rPr>
        <w:t xml:space="preserve">that </w:t>
      </w:r>
      <w:r w:rsidR="00E05449">
        <w:rPr>
          <w:rFonts w:ascii="Times New Roman" w:hAnsi="Times New Roman" w:cs="Times New Roman"/>
          <w:sz w:val="24"/>
          <w:szCs w:val="24"/>
        </w:rPr>
        <w:t xml:space="preserve">our </w:t>
      </w:r>
      <w:r w:rsidR="007B057F">
        <w:rPr>
          <w:rFonts w:ascii="Times New Roman" w:hAnsi="Times New Roman" w:cs="Times New Roman"/>
          <w:sz w:val="24"/>
          <w:szCs w:val="24"/>
        </w:rPr>
        <w:t xml:space="preserve">flyer </w:t>
      </w:r>
      <w:r w:rsidR="005F130E">
        <w:rPr>
          <w:rFonts w:ascii="Times New Roman" w:hAnsi="Times New Roman" w:cs="Times New Roman"/>
          <w:sz w:val="24"/>
          <w:szCs w:val="24"/>
        </w:rPr>
        <w:t>read</w:t>
      </w:r>
      <w:r w:rsidR="007B057F">
        <w:rPr>
          <w:rFonts w:ascii="Times New Roman" w:hAnsi="Times New Roman" w:cs="Times New Roman"/>
          <w:sz w:val="24"/>
          <w:szCs w:val="24"/>
        </w:rPr>
        <w:t xml:space="preserve"> “men and women” over age 50, instead of “players.”   </w:t>
      </w:r>
    </w:p>
    <w:p w14:paraId="7A7E737E" w14:textId="6EE4E586" w:rsidR="007B057F" w:rsidRDefault="007B057F" w:rsidP="00080825">
      <w:pPr>
        <w:jc w:val="both"/>
        <w:rPr>
          <w:rFonts w:ascii="Times New Roman" w:hAnsi="Times New Roman" w:cs="Times New Roman"/>
          <w:sz w:val="24"/>
          <w:szCs w:val="24"/>
        </w:rPr>
      </w:pPr>
      <w:r>
        <w:rPr>
          <w:rFonts w:ascii="Times New Roman" w:hAnsi="Times New Roman" w:cs="Times New Roman"/>
          <w:sz w:val="24"/>
          <w:szCs w:val="24"/>
        </w:rPr>
        <w:tab/>
        <w:t>V</w:t>
      </w:r>
      <w:r w:rsidR="00F71C3A">
        <w:rPr>
          <w:rFonts w:ascii="Times New Roman" w:hAnsi="Times New Roman" w:cs="Times New Roman"/>
          <w:sz w:val="24"/>
          <w:szCs w:val="24"/>
        </w:rPr>
        <w:t>I</w:t>
      </w:r>
      <w:r>
        <w:rPr>
          <w:rFonts w:ascii="Times New Roman" w:hAnsi="Times New Roman" w:cs="Times New Roman"/>
          <w:sz w:val="24"/>
          <w:szCs w:val="24"/>
        </w:rPr>
        <w:t>.</w:t>
      </w:r>
      <w:r>
        <w:rPr>
          <w:rFonts w:ascii="Times New Roman" w:hAnsi="Times New Roman" w:cs="Times New Roman"/>
          <w:sz w:val="24"/>
          <w:szCs w:val="24"/>
        </w:rPr>
        <w:tab/>
        <w:t xml:space="preserve"> </w:t>
      </w:r>
      <w:r w:rsidRPr="00771280">
        <w:rPr>
          <w:rFonts w:ascii="Times New Roman" w:hAnsi="Times New Roman" w:cs="Times New Roman"/>
          <w:sz w:val="24"/>
          <w:szCs w:val="24"/>
          <w:u w:val="single"/>
        </w:rPr>
        <w:t>New Player Showcase</w:t>
      </w:r>
    </w:p>
    <w:p w14:paraId="616279B1" w14:textId="2C147C65" w:rsidR="00804DBA" w:rsidRDefault="00967C45" w:rsidP="00080825">
      <w:pPr>
        <w:jc w:val="both"/>
        <w:rPr>
          <w:rFonts w:ascii="Times New Roman" w:hAnsi="Times New Roman" w:cs="Times New Roman"/>
          <w:sz w:val="24"/>
          <w:szCs w:val="24"/>
        </w:rPr>
      </w:pPr>
      <w:r w:rsidRPr="00780DD7">
        <w:rPr>
          <w:rFonts w:ascii="Times New Roman" w:hAnsi="Times New Roman" w:cs="Times New Roman"/>
          <w:sz w:val="24"/>
          <w:szCs w:val="24"/>
        </w:rPr>
        <w:t xml:space="preserve">Thanks to the efforts of Mike Mauceri, we have secured the outdoor turf field at the West Roxbury Education Center for our New Player Showcase, to be held on Wednesday April 9 (rain-date Friday April 11). </w:t>
      </w:r>
      <w:r>
        <w:rPr>
          <w:rFonts w:ascii="Times New Roman" w:hAnsi="Times New Roman" w:cs="Times New Roman"/>
          <w:sz w:val="24"/>
          <w:szCs w:val="24"/>
        </w:rPr>
        <w:t xml:space="preserve">And, if this was not enough, </w:t>
      </w:r>
      <w:r w:rsidR="00433EBC">
        <w:rPr>
          <w:rFonts w:ascii="Times New Roman" w:hAnsi="Times New Roman" w:cs="Times New Roman"/>
          <w:sz w:val="24"/>
          <w:szCs w:val="24"/>
        </w:rPr>
        <w:t xml:space="preserve">there will be no cost to EMASS for the use of the field. </w:t>
      </w:r>
      <w:r w:rsidRPr="00780DD7">
        <w:rPr>
          <w:rFonts w:ascii="Times New Roman" w:hAnsi="Times New Roman" w:cs="Times New Roman"/>
          <w:sz w:val="24"/>
          <w:szCs w:val="24"/>
        </w:rPr>
        <w:t> </w:t>
      </w:r>
    </w:p>
    <w:p w14:paraId="3F16C421" w14:textId="7E9B6B0B" w:rsidR="00771280" w:rsidRDefault="00804DBA" w:rsidP="00080825">
      <w:pPr>
        <w:jc w:val="both"/>
        <w:rPr>
          <w:rFonts w:ascii="Times New Roman" w:hAnsi="Times New Roman" w:cs="Times New Roman"/>
          <w:sz w:val="24"/>
          <w:szCs w:val="24"/>
        </w:rPr>
      </w:pPr>
      <w:r>
        <w:rPr>
          <w:rFonts w:ascii="Times New Roman" w:hAnsi="Times New Roman" w:cs="Times New Roman"/>
          <w:sz w:val="24"/>
          <w:szCs w:val="24"/>
        </w:rPr>
        <w:t>Bober invited a</w:t>
      </w:r>
      <w:r w:rsidR="00967C45" w:rsidRPr="00780DD7">
        <w:rPr>
          <w:rFonts w:ascii="Times New Roman" w:hAnsi="Times New Roman" w:cs="Times New Roman"/>
          <w:sz w:val="24"/>
          <w:szCs w:val="24"/>
        </w:rPr>
        <w:t>ll Managers and Coordinators to observe the Showcase to help us build</w:t>
      </w:r>
      <w:r w:rsidR="009D14B5">
        <w:rPr>
          <w:rFonts w:ascii="Times New Roman" w:hAnsi="Times New Roman" w:cs="Times New Roman"/>
          <w:sz w:val="24"/>
          <w:szCs w:val="24"/>
        </w:rPr>
        <w:t xml:space="preserve"> </w:t>
      </w:r>
      <w:r w:rsidR="00967C45" w:rsidRPr="00780DD7">
        <w:rPr>
          <w:rFonts w:ascii="Times New Roman" w:hAnsi="Times New Roman" w:cs="Times New Roman"/>
          <w:sz w:val="24"/>
          <w:szCs w:val="24"/>
        </w:rPr>
        <w:t>competitively balanced rosters.</w:t>
      </w:r>
      <w:r>
        <w:rPr>
          <w:rFonts w:ascii="Times New Roman" w:hAnsi="Times New Roman" w:cs="Times New Roman"/>
          <w:sz w:val="24"/>
          <w:szCs w:val="24"/>
        </w:rPr>
        <w:t xml:space="preserve"> </w:t>
      </w:r>
    </w:p>
    <w:p w14:paraId="2556DC59" w14:textId="77777777" w:rsidR="00771280" w:rsidRDefault="00771280" w:rsidP="00080825">
      <w:pPr>
        <w:jc w:val="both"/>
        <w:rPr>
          <w:rFonts w:ascii="Times New Roman" w:hAnsi="Times New Roman" w:cs="Times New Roman"/>
          <w:sz w:val="24"/>
          <w:szCs w:val="24"/>
        </w:rPr>
      </w:pPr>
    </w:p>
    <w:p w14:paraId="56469B4C" w14:textId="77777777" w:rsidR="00F71C3A" w:rsidRDefault="00F71C3A" w:rsidP="00080825">
      <w:pPr>
        <w:jc w:val="both"/>
        <w:rPr>
          <w:rFonts w:ascii="Times New Roman" w:hAnsi="Times New Roman" w:cs="Times New Roman"/>
          <w:sz w:val="24"/>
          <w:szCs w:val="24"/>
        </w:rPr>
      </w:pPr>
    </w:p>
    <w:p w14:paraId="61DA70CC" w14:textId="054AC719" w:rsidR="00A50108" w:rsidRDefault="00A50108" w:rsidP="00080825">
      <w:pPr>
        <w:jc w:val="both"/>
        <w:rPr>
          <w:rFonts w:ascii="Times New Roman" w:hAnsi="Times New Roman" w:cs="Times New Roman"/>
          <w:sz w:val="24"/>
          <w:szCs w:val="24"/>
        </w:rPr>
      </w:pPr>
      <w:r>
        <w:rPr>
          <w:rFonts w:ascii="Times New Roman" w:hAnsi="Times New Roman" w:cs="Times New Roman"/>
          <w:sz w:val="24"/>
          <w:szCs w:val="24"/>
        </w:rPr>
        <w:tab/>
        <w:t>VII.</w:t>
      </w:r>
      <w:r w:rsidR="00090685">
        <w:rPr>
          <w:rFonts w:ascii="Times New Roman" w:hAnsi="Times New Roman" w:cs="Times New Roman"/>
          <w:sz w:val="24"/>
          <w:szCs w:val="24"/>
        </w:rPr>
        <w:tab/>
      </w:r>
      <w:r w:rsidRPr="00ED0B1C">
        <w:rPr>
          <w:rFonts w:ascii="Times New Roman" w:hAnsi="Times New Roman" w:cs="Times New Roman"/>
          <w:sz w:val="24"/>
          <w:szCs w:val="24"/>
          <w:u w:val="single"/>
        </w:rPr>
        <w:t>Umpires and Rules</w:t>
      </w:r>
      <w:r>
        <w:rPr>
          <w:rFonts w:ascii="Times New Roman" w:hAnsi="Times New Roman" w:cs="Times New Roman"/>
          <w:sz w:val="24"/>
          <w:szCs w:val="24"/>
        </w:rPr>
        <w:t xml:space="preserve"> </w:t>
      </w:r>
    </w:p>
    <w:p w14:paraId="723C45CD" w14:textId="21EC5353" w:rsidR="005B1D9F" w:rsidRDefault="005B1D9F" w:rsidP="00080825">
      <w:pPr>
        <w:spacing w:after="0"/>
        <w:jc w:val="both"/>
        <w:rPr>
          <w:rFonts w:ascii="Times New Roman" w:hAnsi="Times New Roman" w:cs="Times New Roman"/>
          <w:sz w:val="24"/>
          <w:szCs w:val="24"/>
        </w:rPr>
      </w:pPr>
      <w:r w:rsidRPr="00780DD7">
        <w:rPr>
          <w:rFonts w:ascii="Times New Roman" w:hAnsi="Times New Roman" w:cs="Times New Roman"/>
          <w:sz w:val="24"/>
          <w:szCs w:val="24"/>
        </w:rPr>
        <w:t xml:space="preserve">Our efforts to recruit new umpires </w:t>
      </w:r>
      <w:r w:rsidR="006D1D88">
        <w:rPr>
          <w:rFonts w:ascii="Times New Roman" w:hAnsi="Times New Roman" w:cs="Times New Roman"/>
          <w:sz w:val="24"/>
          <w:szCs w:val="24"/>
        </w:rPr>
        <w:t>ha</w:t>
      </w:r>
      <w:r w:rsidR="002E42AB">
        <w:rPr>
          <w:rFonts w:ascii="Times New Roman" w:hAnsi="Times New Roman" w:cs="Times New Roman"/>
          <w:sz w:val="24"/>
          <w:szCs w:val="24"/>
        </w:rPr>
        <w:t xml:space="preserve">ve </w:t>
      </w:r>
      <w:r w:rsidR="006D1D88">
        <w:rPr>
          <w:rFonts w:ascii="Times New Roman" w:hAnsi="Times New Roman" w:cs="Times New Roman"/>
          <w:sz w:val="24"/>
          <w:szCs w:val="24"/>
        </w:rPr>
        <w:t>been successful and, a</w:t>
      </w:r>
      <w:r w:rsidR="0069082A">
        <w:rPr>
          <w:rFonts w:ascii="Times New Roman" w:hAnsi="Times New Roman" w:cs="Times New Roman"/>
          <w:sz w:val="24"/>
          <w:szCs w:val="24"/>
        </w:rPr>
        <w:t>s a result, Murray is “feeling pretty confident</w:t>
      </w:r>
      <w:r w:rsidR="00D95E9C">
        <w:rPr>
          <w:rFonts w:ascii="Times New Roman" w:hAnsi="Times New Roman" w:cs="Times New Roman"/>
          <w:sz w:val="24"/>
          <w:szCs w:val="24"/>
        </w:rPr>
        <w:t>”</w:t>
      </w:r>
      <w:r w:rsidR="0069082A">
        <w:rPr>
          <w:rFonts w:ascii="Times New Roman" w:hAnsi="Times New Roman" w:cs="Times New Roman"/>
          <w:sz w:val="24"/>
          <w:szCs w:val="24"/>
        </w:rPr>
        <w:t xml:space="preserve"> that we will be able to staff our Saturday</w:t>
      </w:r>
      <w:r w:rsidR="00FC20D1">
        <w:rPr>
          <w:rFonts w:ascii="Times New Roman" w:hAnsi="Times New Roman" w:cs="Times New Roman"/>
          <w:sz w:val="24"/>
          <w:szCs w:val="24"/>
        </w:rPr>
        <w:t xml:space="preserve"> National</w:t>
      </w:r>
      <w:r w:rsidR="0069082A">
        <w:rPr>
          <w:rFonts w:ascii="Times New Roman" w:hAnsi="Times New Roman" w:cs="Times New Roman"/>
          <w:sz w:val="24"/>
          <w:szCs w:val="24"/>
        </w:rPr>
        <w:t xml:space="preserve"> games with EMASS umpires. </w:t>
      </w:r>
    </w:p>
    <w:p w14:paraId="2731DBB1" w14:textId="77777777" w:rsidR="005B1D9F" w:rsidRPr="00780DD7" w:rsidRDefault="005B1D9F" w:rsidP="00080825">
      <w:pPr>
        <w:spacing w:after="0"/>
        <w:jc w:val="both"/>
        <w:rPr>
          <w:rFonts w:ascii="Times New Roman" w:hAnsi="Times New Roman" w:cs="Times New Roman"/>
          <w:sz w:val="24"/>
          <w:szCs w:val="24"/>
        </w:rPr>
      </w:pPr>
    </w:p>
    <w:p w14:paraId="0D4EBBBE" w14:textId="4A06E5FD" w:rsidR="005B1D9F" w:rsidRDefault="00ED0B1C" w:rsidP="00080825">
      <w:pPr>
        <w:spacing w:after="0"/>
        <w:jc w:val="both"/>
        <w:rPr>
          <w:rFonts w:ascii="Times New Roman" w:hAnsi="Times New Roman" w:cs="Times New Roman"/>
          <w:sz w:val="24"/>
          <w:szCs w:val="24"/>
        </w:rPr>
      </w:pPr>
      <w:r>
        <w:rPr>
          <w:rFonts w:ascii="Times New Roman" w:hAnsi="Times New Roman" w:cs="Times New Roman"/>
          <w:sz w:val="24"/>
          <w:szCs w:val="24"/>
        </w:rPr>
        <w:t>In addition, w</w:t>
      </w:r>
      <w:r w:rsidR="005B1D9F" w:rsidRPr="00780DD7">
        <w:rPr>
          <w:rFonts w:ascii="Times New Roman" w:hAnsi="Times New Roman" w:cs="Times New Roman"/>
          <w:sz w:val="24"/>
          <w:szCs w:val="24"/>
        </w:rPr>
        <w:t>e have codified the requirements for becoming an EMASS umpire. An EMASS certified umpire will have completed the following steps:</w:t>
      </w:r>
    </w:p>
    <w:p w14:paraId="15C26A0A" w14:textId="77777777" w:rsidR="00ED0B1C" w:rsidRPr="00780DD7" w:rsidRDefault="00ED0B1C" w:rsidP="00080825">
      <w:pPr>
        <w:spacing w:after="0"/>
        <w:jc w:val="both"/>
        <w:rPr>
          <w:rFonts w:ascii="Times New Roman" w:hAnsi="Times New Roman" w:cs="Times New Roman"/>
          <w:sz w:val="24"/>
          <w:szCs w:val="24"/>
        </w:rPr>
      </w:pPr>
    </w:p>
    <w:p w14:paraId="20851BA7" w14:textId="77777777" w:rsidR="005B1D9F" w:rsidRPr="00780DD7" w:rsidRDefault="005B1D9F" w:rsidP="00080825">
      <w:pPr>
        <w:spacing w:after="0"/>
        <w:ind w:firstLine="720"/>
        <w:jc w:val="both"/>
        <w:rPr>
          <w:rFonts w:ascii="Times New Roman" w:hAnsi="Times New Roman" w:cs="Times New Roman"/>
          <w:sz w:val="24"/>
          <w:szCs w:val="24"/>
        </w:rPr>
      </w:pPr>
      <w:r w:rsidRPr="00780DD7">
        <w:rPr>
          <w:rFonts w:ascii="Times New Roman" w:hAnsi="Times New Roman" w:cs="Times New Roman"/>
          <w:sz w:val="24"/>
          <w:szCs w:val="24"/>
        </w:rPr>
        <w:t>1) Attend pre-season clinic</w:t>
      </w:r>
    </w:p>
    <w:p w14:paraId="2D828EEA" w14:textId="77777777" w:rsidR="005B1D9F" w:rsidRPr="00780DD7" w:rsidRDefault="005B1D9F" w:rsidP="00080825">
      <w:pPr>
        <w:spacing w:after="0"/>
        <w:ind w:firstLine="720"/>
        <w:jc w:val="both"/>
        <w:rPr>
          <w:rFonts w:ascii="Times New Roman" w:hAnsi="Times New Roman" w:cs="Times New Roman"/>
          <w:sz w:val="24"/>
          <w:szCs w:val="24"/>
        </w:rPr>
      </w:pPr>
      <w:r w:rsidRPr="00780DD7">
        <w:rPr>
          <w:rFonts w:ascii="Times New Roman" w:hAnsi="Times New Roman" w:cs="Times New Roman"/>
          <w:sz w:val="24"/>
          <w:szCs w:val="24"/>
        </w:rPr>
        <w:t>2) Attend an EMASS Rules class</w:t>
      </w:r>
    </w:p>
    <w:p w14:paraId="04B17829" w14:textId="77777777" w:rsidR="005B1D9F" w:rsidRPr="00780DD7" w:rsidRDefault="005B1D9F" w:rsidP="00080825">
      <w:pPr>
        <w:spacing w:after="0"/>
        <w:ind w:firstLine="720"/>
        <w:jc w:val="both"/>
        <w:rPr>
          <w:rFonts w:ascii="Times New Roman" w:hAnsi="Times New Roman" w:cs="Times New Roman"/>
          <w:sz w:val="24"/>
          <w:szCs w:val="24"/>
        </w:rPr>
      </w:pPr>
      <w:r w:rsidRPr="00780DD7">
        <w:rPr>
          <w:rFonts w:ascii="Times New Roman" w:hAnsi="Times New Roman" w:cs="Times New Roman"/>
          <w:sz w:val="24"/>
          <w:szCs w:val="24"/>
        </w:rPr>
        <w:t>3) Attend an umpire mechanics class</w:t>
      </w:r>
    </w:p>
    <w:p w14:paraId="275B6582" w14:textId="77777777" w:rsidR="005B1D9F" w:rsidRPr="00780DD7" w:rsidRDefault="005B1D9F" w:rsidP="00080825">
      <w:pPr>
        <w:spacing w:after="0"/>
        <w:ind w:firstLine="720"/>
        <w:jc w:val="both"/>
        <w:rPr>
          <w:rFonts w:ascii="Times New Roman" w:hAnsi="Times New Roman" w:cs="Times New Roman"/>
          <w:sz w:val="24"/>
          <w:szCs w:val="24"/>
        </w:rPr>
      </w:pPr>
      <w:r w:rsidRPr="00780DD7">
        <w:rPr>
          <w:rFonts w:ascii="Times New Roman" w:hAnsi="Times New Roman" w:cs="Times New Roman"/>
          <w:sz w:val="24"/>
          <w:szCs w:val="24"/>
        </w:rPr>
        <w:t>4) Pass the umpire test</w:t>
      </w:r>
    </w:p>
    <w:p w14:paraId="7851F0EF" w14:textId="77777777" w:rsidR="005B1D9F" w:rsidRPr="00780DD7" w:rsidRDefault="005B1D9F" w:rsidP="00080825">
      <w:pPr>
        <w:spacing w:after="0"/>
        <w:ind w:firstLine="720"/>
        <w:jc w:val="both"/>
        <w:rPr>
          <w:rFonts w:ascii="Times New Roman" w:hAnsi="Times New Roman" w:cs="Times New Roman"/>
          <w:sz w:val="24"/>
          <w:szCs w:val="24"/>
        </w:rPr>
      </w:pPr>
      <w:r w:rsidRPr="00780DD7">
        <w:rPr>
          <w:rFonts w:ascii="Times New Roman" w:hAnsi="Times New Roman" w:cs="Times New Roman"/>
          <w:sz w:val="24"/>
          <w:szCs w:val="24"/>
        </w:rPr>
        <w:t>5) Be approved by the Board</w:t>
      </w:r>
    </w:p>
    <w:p w14:paraId="3F6D9C70" w14:textId="77777777" w:rsidR="00ED0B1C" w:rsidRDefault="00ED0B1C" w:rsidP="00080825">
      <w:pPr>
        <w:spacing w:after="0"/>
        <w:jc w:val="both"/>
        <w:rPr>
          <w:rFonts w:ascii="Times New Roman" w:hAnsi="Times New Roman" w:cs="Times New Roman"/>
          <w:sz w:val="24"/>
          <w:szCs w:val="24"/>
        </w:rPr>
      </w:pPr>
    </w:p>
    <w:p w14:paraId="7A94F050" w14:textId="7D0BF057" w:rsidR="005B1D9F" w:rsidRDefault="005B1D9F" w:rsidP="00080825">
      <w:pPr>
        <w:spacing w:after="0"/>
        <w:jc w:val="both"/>
        <w:rPr>
          <w:rFonts w:ascii="Times New Roman" w:hAnsi="Times New Roman" w:cs="Times New Roman"/>
          <w:sz w:val="24"/>
          <w:szCs w:val="24"/>
        </w:rPr>
      </w:pPr>
      <w:r w:rsidRPr="00780DD7">
        <w:rPr>
          <w:rFonts w:ascii="Times New Roman" w:hAnsi="Times New Roman" w:cs="Times New Roman"/>
          <w:sz w:val="24"/>
          <w:szCs w:val="24"/>
        </w:rPr>
        <w:t xml:space="preserve">Some of these requirements may be waived for returning EMASS umpires and </w:t>
      </w:r>
      <w:proofErr w:type="gramStart"/>
      <w:r w:rsidRPr="00780DD7">
        <w:rPr>
          <w:rFonts w:ascii="Times New Roman" w:hAnsi="Times New Roman" w:cs="Times New Roman"/>
          <w:sz w:val="24"/>
          <w:szCs w:val="24"/>
        </w:rPr>
        <w:t>currently-certified</w:t>
      </w:r>
      <w:proofErr w:type="gramEnd"/>
      <w:r w:rsidRPr="00780DD7">
        <w:rPr>
          <w:rFonts w:ascii="Times New Roman" w:hAnsi="Times New Roman" w:cs="Times New Roman"/>
          <w:sz w:val="24"/>
          <w:szCs w:val="24"/>
        </w:rPr>
        <w:t xml:space="preserve"> ASA and USSA umpires</w:t>
      </w:r>
      <w:r w:rsidR="003948C0">
        <w:rPr>
          <w:rFonts w:ascii="Times New Roman" w:hAnsi="Times New Roman" w:cs="Times New Roman"/>
          <w:sz w:val="24"/>
          <w:szCs w:val="24"/>
        </w:rPr>
        <w:t>.</w:t>
      </w:r>
    </w:p>
    <w:p w14:paraId="39A8FA98" w14:textId="77777777" w:rsidR="004058F4" w:rsidRPr="00780DD7" w:rsidRDefault="004058F4" w:rsidP="00080825">
      <w:pPr>
        <w:spacing w:after="0"/>
        <w:jc w:val="both"/>
        <w:rPr>
          <w:rFonts w:ascii="Times New Roman" w:hAnsi="Times New Roman" w:cs="Times New Roman"/>
          <w:sz w:val="24"/>
          <w:szCs w:val="24"/>
        </w:rPr>
      </w:pPr>
    </w:p>
    <w:p w14:paraId="1354221B" w14:textId="54E5E048" w:rsidR="003B0EE9" w:rsidRDefault="004058F4" w:rsidP="00080825">
      <w:pPr>
        <w:jc w:val="both"/>
        <w:rPr>
          <w:rFonts w:ascii="Times New Roman" w:hAnsi="Times New Roman" w:cs="Times New Roman"/>
          <w:sz w:val="24"/>
          <w:szCs w:val="24"/>
        </w:rPr>
      </w:pPr>
      <w:r>
        <w:rPr>
          <w:rFonts w:ascii="Times New Roman" w:hAnsi="Times New Roman" w:cs="Times New Roman"/>
          <w:sz w:val="24"/>
          <w:szCs w:val="24"/>
        </w:rPr>
        <w:t xml:space="preserve">Speaking as </w:t>
      </w:r>
      <w:r w:rsidR="00046D40">
        <w:rPr>
          <w:rFonts w:ascii="Times New Roman" w:hAnsi="Times New Roman" w:cs="Times New Roman"/>
          <w:sz w:val="24"/>
          <w:szCs w:val="24"/>
        </w:rPr>
        <w:t xml:space="preserve">to </w:t>
      </w:r>
      <w:r>
        <w:rPr>
          <w:rFonts w:ascii="Times New Roman" w:hAnsi="Times New Roman" w:cs="Times New Roman"/>
          <w:sz w:val="24"/>
          <w:szCs w:val="24"/>
        </w:rPr>
        <w:t xml:space="preserve">the “umpire mechanics” class, </w:t>
      </w:r>
      <w:r w:rsidR="000B44EA">
        <w:rPr>
          <w:rFonts w:ascii="Times New Roman" w:hAnsi="Times New Roman" w:cs="Times New Roman"/>
          <w:sz w:val="24"/>
          <w:szCs w:val="24"/>
        </w:rPr>
        <w:t xml:space="preserve">Edelin stated that </w:t>
      </w:r>
      <w:r>
        <w:rPr>
          <w:rFonts w:ascii="Times New Roman" w:hAnsi="Times New Roman" w:cs="Times New Roman"/>
          <w:sz w:val="24"/>
          <w:szCs w:val="24"/>
        </w:rPr>
        <w:t>th</w:t>
      </w:r>
      <w:r w:rsidR="00A76A69">
        <w:rPr>
          <w:rFonts w:ascii="Times New Roman" w:hAnsi="Times New Roman" w:cs="Times New Roman"/>
          <w:sz w:val="24"/>
          <w:szCs w:val="24"/>
        </w:rPr>
        <w:t xml:space="preserve">e emphasis will be on positioning </w:t>
      </w:r>
      <w:r w:rsidR="003E0230">
        <w:rPr>
          <w:rFonts w:ascii="Times New Roman" w:hAnsi="Times New Roman" w:cs="Times New Roman"/>
          <w:sz w:val="24"/>
          <w:szCs w:val="24"/>
        </w:rPr>
        <w:t>s</w:t>
      </w:r>
      <w:r w:rsidR="00A76A69">
        <w:rPr>
          <w:rFonts w:ascii="Times New Roman" w:hAnsi="Times New Roman" w:cs="Times New Roman"/>
          <w:sz w:val="24"/>
          <w:szCs w:val="24"/>
        </w:rPr>
        <w:t>o th</w:t>
      </w:r>
      <w:r w:rsidR="00E67FE7">
        <w:rPr>
          <w:rFonts w:ascii="Times New Roman" w:hAnsi="Times New Roman" w:cs="Times New Roman"/>
          <w:sz w:val="24"/>
          <w:szCs w:val="24"/>
        </w:rPr>
        <w:t>at umpire</w:t>
      </w:r>
      <w:r w:rsidR="00046D40">
        <w:rPr>
          <w:rFonts w:ascii="Times New Roman" w:hAnsi="Times New Roman" w:cs="Times New Roman"/>
          <w:sz w:val="24"/>
          <w:szCs w:val="24"/>
        </w:rPr>
        <w:t>s are</w:t>
      </w:r>
      <w:r w:rsidR="003E0230">
        <w:rPr>
          <w:rFonts w:ascii="Times New Roman" w:hAnsi="Times New Roman" w:cs="Times New Roman"/>
          <w:sz w:val="24"/>
          <w:szCs w:val="24"/>
        </w:rPr>
        <w:t xml:space="preserve"> in the best place to </w:t>
      </w:r>
      <w:r w:rsidR="00E67FE7">
        <w:rPr>
          <w:rFonts w:ascii="Times New Roman" w:hAnsi="Times New Roman" w:cs="Times New Roman"/>
          <w:sz w:val="24"/>
          <w:szCs w:val="24"/>
        </w:rPr>
        <w:t xml:space="preserve">see and, in some cases, hear the play </w:t>
      </w:r>
      <w:r w:rsidR="003E0230">
        <w:rPr>
          <w:rFonts w:ascii="Times New Roman" w:hAnsi="Times New Roman" w:cs="Times New Roman"/>
          <w:sz w:val="24"/>
          <w:szCs w:val="24"/>
        </w:rPr>
        <w:t>and</w:t>
      </w:r>
      <w:r w:rsidR="00E67FE7">
        <w:rPr>
          <w:rFonts w:ascii="Times New Roman" w:hAnsi="Times New Roman" w:cs="Times New Roman"/>
          <w:sz w:val="24"/>
          <w:szCs w:val="24"/>
        </w:rPr>
        <w:t xml:space="preserve"> make the </w:t>
      </w:r>
      <w:r w:rsidR="00A76A69">
        <w:rPr>
          <w:rFonts w:ascii="Times New Roman" w:hAnsi="Times New Roman" w:cs="Times New Roman"/>
          <w:sz w:val="24"/>
          <w:szCs w:val="24"/>
        </w:rPr>
        <w:t>right</w:t>
      </w:r>
      <w:r w:rsidR="00E67FE7">
        <w:rPr>
          <w:rFonts w:ascii="Times New Roman" w:hAnsi="Times New Roman" w:cs="Times New Roman"/>
          <w:sz w:val="24"/>
          <w:szCs w:val="24"/>
        </w:rPr>
        <w:t xml:space="preserve"> call. </w:t>
      </w:r>
      <w:r w:rsidR="009262D6">
        <w:rPr>
          <w:rFonts w:ascii="Times New Roman" w:hAnsi="Times New Roman" w:cs="Times New Roman"/>
          <w:sz w:val="24"/>
          <w:szCs w:val="24"/>
        </w:rPr>
        <w:t xml:space="preserve">As to the Rules class, he stated </w:t>
      </w:r>
      <w:r w:rsidR="003948C0">
        <w:rPr>
          <w:rFonts w:ascii="Times New Roman" w:hAnsi="Times New Roman" w:cs="Times New Roman"/>
          <w:sz w:val="24"/>
          <w:szCs w:val="24"/>
        </w:rPr>
        <w:t xml:space="preserve">that while </w:t>
      </w:r>
      <w:r w:rsidR="00C62180">
        <w:rPr>
          <w:rFonts w:ascii="Times New Roman" w:hAnsi="Times New Roman" w:cs="Times New Roman"/>
          <w:sz w:val="24"/>
          <w:szCs w:val="24"/>
        </w:rPr>
        <w:t>Umpires should know the</w:t>
      </w:r>
      <w:r w:rsidR="003948C0">
        <w:rPr>
          <w:rFonts w:ascii="Times New Roman" w:hAnsi="Times New Roman" w:cs="Times New Roman"/>
          <w:sz w:val="24"/>
          <w:szCs w:val="24"/>
        </w:rPr>
        <w:t xml:space="preserve"> “</w:t>
      </w:r>
      <w:r w:rsidR="00C62180">
        <w:rPr>
          <w:rFonts w:ascii="Times New Roman" w:hAnsi="Times New Roman" w:cs="Times New Roman"/>
          <w:sz w:val="24"/>
          <w:szCs w:val="24"/>
        </w:rPr>
        <w:t>esoteric</w:t>
      </w:r>
      <w:r w:rsidR="003948C0">
        <w:rPr>
          <w:rFonts w:ascii="Times New Roman" w:hAnsi="Times New Roman" w:cs="Times New Roman"/>
          <w:sz w:val="24"/>
          <w:szCs w:val="24"/>
        </w:rPr>
        <w:t>”</w:t>
      </w:r>
      <w:r w:rsidR="00781B52">
        <w:rPr>
          <w:rFonts w:ascii="Times New Roman" w:hAnsi="Times New Roman" w:cs="Times New Roman"/>
          <w:sz w:val="24"/>
          <w:szCs w:val="24"/>
        </w:rPr>
        <w:t xml:space="preserve"> ones</w:t>
      </w:r>
      <w:r w:rsidR="00C62180">
        <w:rPr>
          <w:rFonts w:ascii="Times New Roman" w:hAnsi="Times New Roman" w:cs="Times New Roman"/>
          <w:sz w:val="24"/>
          <w:szCs w:val="24"/>
        </w:rPr>
        <w:t xml:space="preserve">, </w:t>
      </w:r>
      <w:r w:rsidR="009262D6">
        <w:rPr>
          <w:rFonts w:ascii="Times New Roman" w:hAnsi="Times New Roman" w:cs="Times New Roman"/>
          <w:sz w:val="24"/>
          <w:szCs w:val="24"/>
        </w:rPr>
        <w:t xml:space="preserve">the emphasis </w:t>
      </w:r>
      <w:r w:rsidR="00C62180">
        <w:rPr>
          <w:rFonts w:ascii="Times New Roman" w:hAnsi="Times New Roman" w:cs="Times New Roman"/>
          <w:sz w:val="24"/>
          <w:szCs w:val="24"/>
        </w:rPr>
        <w:t xml:space="preserve">during training will be on </w:t>
      </w:r>
      <w:r w:rsidR="00390D30">
        <w:rPr>
          <w:rFonts w:ascii="Times New Roman" w:hAnsi="Times New Roman" w:cs="Times New Roman"/>
          <w:sz w:val="24"/>
          <w:szCs w:val="24"/>
        </w:rPr>
        <w:t>the situations most likely to arise</w:t>
      </w:r>
      <w:r w:rsidR="009F45C1">
        <w:rPr>
          <w:rFonts w:ascii="Times New Roman" w:hAnsi="Times New Roman" w:cs="Times New Roman"/>
          <w:sz w:val="24"/>
          <w:szCs w:val="24"/>
        </w:rPr>
        <w:t xml:space="preserve"> during games</w:t>
      </w:r>
      <w:r w:rsidR="00390D30">
        <w:rPr>
          <w:rFonts w:ascii="Times New Roman" w:hAnsi="Times New Roman" w:cs="Times New Roman"/>
          <w:sz w:val="24"/>
          <w:szCs w:val="24"/>
        </w:rPr>
        <w:t xml:space="preserve">.  </w:t>
      </w:r>
      <w:r w:rsidR="003948C0">
        <w:rPr>
          <w:rFonts w:ascii="Times New Roman" w:hAnsi="Times New Roman" w:cs="Times New Roman"/>
          <w:sz w:val="24"/>
          <w:szCs w:val="24"/>
        </w:rPr>
        <w:t xml:space="preserve"> </w:t>
      </w:r>
    </w:p>
    <w:p w14:paraId="2B29D45F" w14:textId="2D7D7B43" w:rsidR="002763F9" w:rsidRDefault="009F45C1" w:rsidP="00080825">
      <w:pPr>
        <w:jc w:val="both"/>
        <w:rPr>
          <w:rFonts w:ascii="Times New Roman" w:hAnsi="Times New Roman" w:cs="Times New Roman"/>
          <w:sz w:val="24"/>
          <w:szCs w:val="24"/>
        </w:rPr>
      </w:pPr>
      <w:r>
        <w:rPr>
          <w:rFonts w:ascii="Times New Roman" w:hAnsi="Times New Roman" w:cs="Times New Roman"/>
          <w:sz w:val="24"/>
          <w:szCs w:val="24"/>
        </w:rPr>
        <w:t>Ed</w:t>
      </w:r>
      <w:r w:rsidR="00781B52">
        <w:rPr>
          <w:rFonts w:ascii="Times New Roman" w:hAnsi="Times New Roman" w:cs="Times New Roman"/>
          <w:sz w:val="24"/>
          <w:szCs w:val="24"/>
        </w:rPr>
        <w:t xml:space="preserve">elin </w:t>
      </w:r>
      <w:r w:rsidR="005F76A5">
        <w:rPr>
          <w:rFonts w:ascii="Times New Roman" w:hAnsi="Times New Roman" w:cs="Times New Roman"/>
          <w:sz w:val="24"/>
          <w:szCs w:val="24"/>
        </w:rPr>
        <w:t>reported</w:t>
      </w:r>
      <w:r w:rsidR="00781B52">
        <w:rPr>
          <w:rFonts w:ascii="Times New Roman" w:hAnsi="Times New Roman" w:cs="Times New Roman"/>
          <w:sz w:val="24"/>
          <w:szCs w:val="24"/>
        </w:rPr>
        <w:t xml:space="preserve"> that the </w:t>
      </w:r>
      <w:r w:rsidR="002763F9">
        <w:rPr>
          <w:rFonts w:ascii="Times New Roman" w:hAnsi="Times New Roman" w:cs="Times New Roman"/>
          <w:sz w:val="24"/>
          <w:szCs w:val="24"/>
        </w:rPr>
        <w:t xml:space="preserve">Rules Committee </w:t>
      </w:r>
      <w:r w:rsidR="00781B52">
        <w:rPr>
          <w:rFonts w:ascii="Times New Roman" w:hAnsi="Times New Roman" w:cs="Times New Roman"/>
          <w:sz w:val="24"/>
          <w:szCs w:val="24"/>
        </w:rPr>
        <w:t xml:space="preserve">is </w:t>
      </w:r>
      <w:r w:rsidR="002763F9">
        <w:rPr>
          <w:rFonts w:ascii="Times New Roman" w:hAnsi="Times New Roman" w:cs="Times New Roman"/>
          <w:sz w:val="24"/>
          <w:szCs w:val="24"/>
        </w:rPr>
        <w:t>tentative</w:t>
      </w:r>
      <w:r w:rsidR="00781B52">
        <w:rPr>
          <w:rFonts w:ascii="Times New Roman" w:hAnsi="Times New Roman" w:cs="Times New Roman"/>
          <w:sz w:val="24"/>
          <w:szCs w:val="24"/>
        </w:rPr>
        <w:t>ly scheduled to meet</w:t>
      </w:r>
      <w:r w:rsidR="002763F9">
        <w:rPr>
          <w:rFonts w:ascii="Times New Roman" w:hAnsi="Times New Roman" w:cs="Times New Roman"/>
          <w:sz w:val="24"/>
          <w:szCs w:val="24"/>
        </w:rPr>
        <w:t xml:space="preserve"> </w:t>
      </w:r>
      <w:r w:rsidR="00781B52">
        <w:rPr>
          <w:rFonts w:ascii="Times New Roman" w:hAnsi="Times New Roman" w:cs="Times New Roman"/>
          <w:sz w:val="24"/>
          <w:szCs w:val="24"/>
        </w:rPr>
        <w:t xml:space="preserve">on </w:t>
      </w:r>
      <w:r w:rsidR="002763F9">
        <w:rPr>
          <w:rFonts w:ascii="Times New Roman" w:hAnsi="Times New Roman" w:cs="Times New Roman"/>
          <w:sz w:val="24"/>
          <w:szCs w:val="24"/>
        </w:rPr>
        <w:t>Feb</w:t>
      </w:r>
      <w:r w:rsidR="00781B52">
        <w:rPr>
          <w:rFonts w:ascii="Times New Roman" w:hAnsi="Times New Roman" w:cs="Times New Roman"/>
          <w:sz w:val="24"/>
          <w:szCs w:val="24"/>
        </w:rPr>
        <w:t>ruary</w:t>
      </w:r>
      <w:r w:rsidR="002763F9">
        <w:rPr>
          <w:rFonts w:ascii="Times New Roman" w:hAnsi="Times New Roman" w:cs="Times New Roman"/>
          <w:sz w:val="24"/>
          <w:szCs w:val="24"/>
        </w:rPr>
        <w:t xml:space="preserve"> 11.</w:t>
      </w:r>
    </w:p>
    <w:p w14:paraId="57EFAC30" w14:textId="77777777" w:rsidR="002763F9" w:rsidRPr="005B7A36" w:rsidRDefault="002763F9" w:rsidP="00080825">
      <w:pPr>
        <w:jc w:val="both"/>
        <w:rPr>
          <w:rFonts w:ascii="Times New Roman" w:hAnsi="Times New Roman" w:cs="Times New Roman"/>
          <w:sz w:val="24"/>
          <w:szCs w:val="24"/>
          <w:u w:val="single"/>
        </w:rPr>
      </w:pPr>
      <w:r>
        <w:rPr>
          <w:rFonts w:ascii="Times New Roman" w:hAnsi="Times New Roman" w:cs="Times New Roman"/>
          <w:sz w:val="24"/>
          <w:szCs w:val="24"/>
        </w:rPr>
        <w:tab/>
        <w:t>VIII.</w:t>
      </w:r>
      <w:r>
        <w:rPr>
          <w:rFonts w:ascii="Times New Roman" w:hAnsi="Times New Roman" w:cs="Times New Roman"/>
          <w:sz w:val="24"/>
          <w:szCs w:val="24"/>
        </w:rPr>
        <w:tab/>
      </w:r>
      <w:r w:rsidRPr="005B7A36">
        <w:rPr>
          <w:rFonts w:ascii="Times New Roman" w:hAnsi="Times New Roman" w:cs="Times New Roman"/>
          <w:sz w:val="24"/>
          <w:szCs w:val="24"/>
          <w:u w:val="single"/>
        </w:rPr>
        <w:t>Schedule</w:t>
      </w:r>
    </w:p>
    <w:p w14:paraId="3C88FFC9" w14:textId="38DD9475" w:rsidR="00DC5B19" w:rsidRDefault="00E86A52" w:rsidP="00080825">
      <w:pPr>
        <w:jc w:val="both"/>
        <w:rPr>
          <w:rFonts w:ascii="Times New Roman" w:hAnsi="Times New Roman" w:cs="Times New Roman"/>
          <w:sz w:val="24"/>
          <w:szCs w:val="24"/>
        </w:rPr>
      </w:pPr>
      <w:r w:rsidRPr="00780DD7">
        <w:rPr>
          <w:rFonts w:ascii="Times New Roman" w:hAnsi="Times New Roman" w:cs="Times New Roman"/>
          <w:sz w:val="24"/>
          <w:szCs w:val="24"/>
        </w:rPr>
        <w:t>Weather and field conditions permitting,</w:t>
      </w:r>
      <w:r>
        <w:rPr>
          <w:rFonts w:ascii="Times New Roman" w:hAnsi="Times New Roman" w:cs="Times New Roman"/>
          <w:sz w:val="24"/>
          <w:szCs w:val="24"/>
        </w:rPr>
        <w:t xml:space="preserve"> Bober stated that </w:t>
      </w:r>
      <w:r w:rsidRPr="00780DD7">
        <w:rPr>
          <w:rFonts w:ascii="Times New Roman" w:hAnsi="Times New Roman" w:cs="Times New Roman"/>
          <w:sz w:val="24"/>
          <w:szCs w:val="24"/>
        </w:rPr>
        <w:t>we are aiming to start the regular season on Saturday</w:t>
      </w:r>
      <w:r w:rsidR="002A4577">
        <w:rPr>
          <w:rFonts w:ascii="Times New Roman" w:hAnsi="Times New Roman" w:cs="Times New Roman"/>
          <w:sz w:val="24"/>
          <w:szCs w:val="24"/>
        </w:rPr>
        <w:t>,</w:t>
      </w:r>
      <w:r w:rsidRPr="00780DD7">
        <w:rPr>
          <w:rFonts w:ascii="Times New Roman" w:hAnsi="Times New Roman" w:cs="Times New Roman"/>
          <w:sz w:val="24"/>
          <w:szCs w:val="24"/>
        </w:rPr>
        <w:t xml:space="preserve"> April 26</w:t>
      </w:r>
      <w:r w:rsidR="00B431EB">
        <w:rPr>
          <w:rFonts w:ascii="Times New Roman" w:hAnsi="Times New Roman" w:cs="Times New Roman"/>
          <w:sz w:val="24"/>
          <w:szCs w:val="24"/>
        </w:rPr>
        <w:t xml:space="preserve">. </w:t>
      </w:r>
      <w:r w:rsidR="00EF0E7B">
        <w:rPr>
          <w:rFonts w:ascii="Times New Roman" w:hAnsi="Times New Roman" w:cs="Times New Roman"/>
          <w:sz w:val="24"/>
          <w:szCs w:val="24"/>
        </w:rPr>
        <w:t>With the New Player Showcase on April 9 (or 11</w:t>
      </w:r>
      <w:r w:rsidR="00526FFF">
        <w:rPr>
          <w:rFonts w:ascii="Times New Roman" w:hAnsi="Times New Roman" w:cs="Times New Roman"/>
          <w:sz w:val="24"/>
          <w:szCs w:val="24"/>
        </w:rPr>
        <w:t xml:space="preserve"> in the event of rain)</w:t>
      </w:r>
      <w:r w:rsidR="00EF0E7B">
        <w:rPr>
          <w:rFonts w:ascii="Times New Roman" w:hAnsi="Times New Roman" w:cs="Times New Roman"/>
          <w:sz w:val="24"/>
          <w:szCs w:val="24"/>
        </w:rPr>
        <w:t xml:space="preserve"> </w:t>
      </w:r>
      <w:r w:rsidR="00526FFF">
        <w:rPr>
          <w:rFonts w:ascii="Times New Roman" w:hAnsi="Times New Roman" w:cs="Times New Roman"/>
          <w:sz w:val="24"/>
          <w:szCs w:val="24"/>
        </w:rPr>
        <w:t xml:space="preserve">and preseason games </w:t>
      </w:r>
      <w:r w:rsidR="007405FD">
        <w:rPr>
          <w:rFonts w:ascii="Times New Roman" w:hAnsi="Times New Roman" w:cs="Times New Roman"/>
          <w:sz w:val="24"/>
          <w:szCs w:val="24"/>
        </w:rPr>
        <w:t xml:space="preserve">starting </w:t>
      </w:r>
      <w:r w:rsidR="000C5A9B">
        <w:rPr>
          <w:rFonts w:ascii="Times New Roman" w:hAnsi="Times New Roman" w:cs="Times New Roman"/>
          <w:sz w:val="24"/>
          <w:szCs w:val="24"/>
        </w:rPr>
        <w:t>around April 19,</w:t>
      </w:r>
      <w:r w:rsidR="003451AD">
        <w:rPr>
          <w:rFonts w:ascii="Times New Roman" w:hAnsi="Times New Roman" w:cs="Times New Roman"/>
          <w:sz w:val="24"/>
          <w:szCs w:val="24"/>
        </w:rPr>
        <w:t xml:space="preserve"> there will be a tight window to </w:t>
      </w:r>
      <w:r w:rsidR="00407EF4">
        <w:rPr>
          <w:rFonts w:ascii="Times New Roman" w:hAnsi="Times New Roman" w:cs="Times New Roman"/>
          <w:sz w:val="24"/>
          <w:szCs w:val="24"/>
        </w:rPr>
        <w:t xml:space="preserve">evaluate </w:t>
      </w:r>
      <w:r w:rsidR="00DA5B86">
        <w:rPr>
          <w:rFonts w:ascii="Times New Roman" w:hAnsi="Times New Roman" w:cs="Times New Roman"/>
          <w:sz w:val="24"/>
          <w:szCs w:val="24"/>
        </w:rPr>
        <w:t>new participants</w:t>
      </w:r>
      <w:r w:rsidR="00407EF4">
        <w:rPr>
          <w:rFonts w:ascii="Times New Roman" w:hAnsi="Times New Roman" w:cs="Times New Roman"/>
          <w:sz w:val="24"/>
          <w:szCs w:val="24"/>
        </w:rPr>
        <w:t xml:space="preserve">, </w:t>
      </w:r>
      <w:r w:rsidR="003451AD">
        <w:rPr>
          <w:rFonts w:ascii="Times New Roman" w:hAnsi="Times New Roman" w:cs="Times New Roman"/>
          <w:sz w:val="24"/>
          <w:szCs w:val="24"/>
        </w:rPr>
        <w:t>construct rosters</w:t>
      </w:r>
      <w:r w:rsidR="004F7F2C">
        <w:rPr>
          <w:rFonts w:ascii="Times New Roman" w:hAnsi="Times New Roman" w:cs="Times New Roman"/>
          <w:sz w:val="24"/>
          <w:szCs w:val="24"/>
        </w:rPr>
        <w:t xml:space="preserve">, and </w:t>
      </w:r>
      <w:r w:rsidR="00407EF4">
        <w:rPr>
          <w:rFonts w:ascii="Times New Roman" w:hAnsi="Times New Roman" w:cs="Times New Roman"/>
          <w:sz w:val="24"/>
          <w:szCs w:val="24"/>
        </w:rPr>
        <w:t xml:space="preserve">to </w:t>
      </w:r>
      <w:r w:rsidR="004F7F2C">
        <w:rPr>
          <w:rFonts w:ascii="Times New Roman" w:hAnsi="Times New Roman" w:cs="Times New Roman"/>
          <w:sz w:val="24"/>
          <w:szCs w:val="24"/>
        </w:rPr>
        <w:t>communicat</w:t>
      </w:r>
      <w:r w:rsidR="00DA5B86">
        <w:rPr>
          <w:rFonts w:ascii="Times New Roman" w:hAnsi="Times New Roman" w:cs="Times New Roman"/>
          <w:sz w:val="24"/>
          <w:szCs w:val="24"/>
        </w:rPr>
        <w:t>e</w:t>
      </w:r>
      <w:r w:rsidR="004F7F2C">
        <w:rPr>
          <w:rFonts w:ascii="Times New Roman" w:hAnsi="Times New Roman" w:cs="Times New Roman"/>
          <w:sz w:val="24"/>
          <w:szCs w:val="24"/>
        </w:rPr>
        <w:t xml:space="preserve"> </w:t>
      </w:r>
      <w:r w:rsidR="00DA5B86">
        <w:rPr>
          <w:rFonts w:ascii="Times New Roman" w:hAnsi="Times New Roman" w:cs="Times New Roman"/>
          <w:sz w:val="24"/>
          <w:szCs w:val="24"/>
        </w:rPr>
        <w:t xml:space="preserve">adequately </w:t>
      </w:r>
      <w:r w:rsidR="004F7F2C">
        <w:rPr>
          <w:rFonts w:ascii="Times New Roman" w:hAnsi="Times New Roman" w:cs="Times New Roman"/>
          <w:sz w:val="24"/>
          <w:szCs w:val="24"/>
        </w:rPr>
        <w:t xml:space="preserve">with managers and players. </w:t>
      </w:r>
    </w:p>
    <w:p w14:paraId="09B611CC" w14:textId="5605F13E" w:rsidR="005B7A36" w:rsidRDefault="00DC5B19" w:rsidP="00080825">
      <w:pPr>
        <w:jc w:val="both"/>
        <w:rPr>
          <w:rFonts w:ascii="Times New Roman" w:hAnsi="Times New Roman" w:cs="Times New Roman"/>
          <w:sz w:val="24"/>
          <w:szCs w:val="24"/>
        </w:rPr>
      </w:pPr>
      <w:r>
        <w:rPr>
          <w:rFonts w:ascii="Times New Roman" w:hAnsi="Times New Roman" w:cs="Times New Roman"/>
          <w:sz w:val="24"/>
          <w:szCs w:val="24"/>
        </w:rPr>
        <w:t>T</w:t>
      </w:r>
      <w:r w:rsidRPr="00DC5B19">
        <w:rPr>
          <w:rFonts w:ascii="Times New Roman" w:hAnsi="Times New Roman" w:cs="Times New Roman"/>
          <w:sz w:val="24"/>
          <w:szCs w:val="24"/>
        </w:rPr>
        <w:t xml:space="preserve">here was </w:t>
      </w:r>
      <w:r w:rsidR="00DA5B86">
        <w:rPr>
          <w:rFonts w:ascii="Times New Roman" w:hAnsi="Times New Roman" w:cs="Times New Roman"/>
          <w:sz w:val="24"/>
          <w:szCs w:val="24"/>
        </w:rPr>
        <w:t xml:space="preserve">also </w:t>
      </w:r>
      <w:r w:rsidRPr="00DC5B19">
        <w:rPr>
          <w:rFonts w:ascii="Times New Roman" w:hAnsi="Times New Roman" w:cs="Times New Roman"/>
          <w:sz w:val="24"/>
          <w:szCs w:val="24"/>
        </w:rPr>
        <w:t>discussion about scheduling Division Playoffs in September around the Cape Tournament and the Jewish Holidays.  </w:t>
      </w:r>
    </w:p>
    <w:p w14:paraId="79D95702" w14:textId="34F9BC05" w:rsidR="00E161C5" w:rsidRDefault="00E161C5" w:rsidP="00080825">
      <w:pPr>
        <w:jc w:val="both"/>
        <w:rPr>
          <w:rFonts w:ascii="Times New Roman" w:hAnsi="Times New Roman" w:cs="Times New Roman"/>
          <w:sz w:val="24"/>
          <w:szCs w:val="24"/>
        </w:rPr>
      </w:pPr>
      <w:r>
        <w:rPr>
          <w:rFonts w:ascii="Times New Roman" w:hAnsi="Times New Roman" w:cs="Times New Roman"/>
          <w:sz w:val="24"/>
          <w:szCs w:val="24"/>
        </w:rPr>
        <w:tab/>
        <w:t>IX.</w:t>
      </w:r>
      <w:r w:rsidR="00090685">
        <w:rPr>
          <w:rFonts w:ascii="Times New Roman" w:hAnsi="Times New Roman" w:cs="Times New Roman"/>
          <w:sz w:val="24"/>
          <w:szCs w:val="24"/>
        </w:rPr>
        <w:tab/>
      </w:r>
      <w:r w:rsidRPr="009B53E0">
        <w:rPr>
          <w:rFonts w:ascii="Times New Roman" w:hAnsi="Times New Roman" w:cs="Times New Roman"/>
          <w:sz w:val="24"/>
          <w:szCs w:val="24"/>
          <w:u w:val="single"/>
        </w:rPr>
        <w:t>Polar Park</w:t>
      </w:r>
    </w:p>
    <w:p w14:paraId="388D7001" w14:textId="251FBBAD" w:rsidR="00841691" w:rsidRDefault="002F44A7" w:rsidP="00080825">
      <w:pPr>
        <w:jc w:val="both"/>
        <w:rPr>
          <w:rFonts w:ascii="Times New Roman" w:hAnsi="Times New Roman" w:cs="Times New Roman"/>
          <w:sz w:val="24"/>
          <w:szCs w:val="24"/>
        </w:rPr>
      </w:pPr>
      <w:r>
        <w:rPr>
          <w:rFonts w:ascii="Times New Roman" w:hAnsi="Times New Roman" w:cs="Times New Roman"/>
          <w:sz w:val="24"/>
          <w:szCs w:val="24"/>
        </w:rPr>
        <w:t xml:space="preserve">Our Polar Park event is scheduled for June 19. </w:t>
      </w:r>
      <w:r w:rsidR="00276AB1">
        <w:rPr>
          <w:rFonts w:ascii="Times New Roman" w:hAnsi="Times New Roman" w:cs="Times New Roman"/>
          <w:sz w:val="24"/>
          <w:szCs w:val="24"/>
        </w:rPr>
        <w:t xml:space="preserve">Decisions will need to be made </w:t>
      </w:r>
      <w:r w:rsidR="006333A8">
        <w:rPr>
          <w:rFonts w:ascii="Times New Roman" w:hAnsi="Times New Roman" w:cs="Times New Roman"/>
          <w:sz w:val="24"/>
          <w:szCs w:val="24"/>
        </w:rPr>
        <w:t xml:space="preserve">concerning the cost of tickets and </w:t>
      </w:r>
      <w:r w:rsidR="00E03878">
        <w:rPr>
          <w:rFonts w:ascii="Times New Roman" w:hAnsi="Times New Roman" w:cs="Times New Roman"/>
          <w:sz w:val="24"/>
          <w:szCs w:val="24"/>
        </w:rPr>
        <w:t>whether Managers and</w:t>
      </w:r>
      <w:r w:rsidR="005007AC">
        <w:rPr>
          <w:rFonts w:ascii="Times New Roman" w:hAnsi="Times New Roman" w:cs="Times New Roman"/>
          <w:sz w:val="24"/>
          <w:szCs w:val="24"/>
        </w:rPr>
        <w:t>/or</w:t>
      </w:r>
      <w:r w:rsidR="00E03878">
        <w:rPr>
          <w:rFonts w:ascii="Times New Roman" w:hAnsi="Times New Roman" w:cs="Times New Roman"/>
          <w:sz w:val="24"/>
          <w:szCs w:val="24"/>
        </w:rPr>
        <w:t xml:space="preserve"> Coordinators should receive free or </w:t>
      </w:r>
      <w:r w:rsidR="005C02FE">
        <w:rPr>
          <w:rFonts w:ascii="Times New Roman" w:hAnsi="Times New Roman" w:cs="Times New Roman"/>
          <w:sz w:val="24"/>
          <w:szCs w:val="24"/>
        </w:rPr>
        <w:t>reduced-price</w:t>
      </w:r>
      <w:r w:rsidR="00E03878">
        <w:rPr>
          <w:rFonts w:ascii="Times New Roman" w:hAnsi="Times New Roman" w:cs="Times New Roman"/>
          <w:sz w:val="24"/>
          <w:szCs w:val="24"/>
        </w:rPr>
        <w:t xml:space="preserve"> tickets </w:t>
      </w:r>
      <w:r w:rsidR="009B53E0">
        <w:rPr>
          <w:rFonts w:ascii="Times New Roman" w:hAnsi="Times New Roman" w:cs="Times New Roman"/>
          <w:sz w:val="24"/>
          <w:szCs w:val="24"/>
        </w:rPr>
        <w:t>(</w:t>
      </w:r>
      <w:r w:rsidR="005007AC">
        <w:rPr>
          <w:rFonts w:ascii="Times New Roman" w:hAnsi="Times New Roman" w:cs="Times New Roman"/>
          <w:sz w:val="24"/>
          <w:szCs w:val="24"/>
        </w:rPr>
        <w:t>in appreciation of the</w:t>
      </w:r>
      <w:r w:rsidR="00E03952">
        <w:rPr>
          <w:rFonts w:ascii="Times New Roman" w:hAnsi="Times New Roman" w:cs="Times New Roman"/>
          <w:sz w:val="24"/>
          <w:szCs w:val="24"/>
        </w:rPr>
        <w:t xml:space="preserve">ir </w:t>
      </w:r>
      <w:r w:rsidR="008206BB">
        <w:rPr>
          <w:rFonts w:ascii="Times New Roman" w:hAnsi="Times New Roman" w:cs="Times New Roman"/>
          <w:sz w:val="24"/>
          <w:szCs w:val="24"/>
        </w:rPr>
        <w:t>work</w:t>
      </w:r>
      <w:r w:rsidR="004C60F0">
        <w:rPr>
          <w:rFonts w:ascii="Times New Roman" w:hAnsi="Times New Roman" w:cs="Times New Roman"/>
          <w:sz w:val="24"/>
          <w:szCs w:val="24"/>
        </w:rPr>
        <w:t xml:space="preserve">). </w:t>
      </w:r>
    </w:p>
    <w:p w14:paraId="5480B27B" w14:textId="0645BD86" w:rsidR="00E161C5" w:rsidRDefault="003D47C4" w:rsidP="00080825">
      <w:pPr>
        <w:jc w:val="both"/>
        <w:rPr>
          <w:rFonts w:ascii="Times New Roman" w:hAnsi="Times New Roman" w:cs="Times New Roman"/>
          <w:sz w:val="24"/>
          <w:szCs w:val="24"/>
        </w:rPr>
      </w:pPr>
      <w:r>
        <w:rPr>
          <w:rFonts w:ascii="Times New Roman" w:hAnsi="Times New Roman" w:cs="Times New Roman"/>
          <w:sz w:val="24"/>
          <w:szCs w:val="24"/>
        </w:rPr>
        <w:t xml:space="preserve"> </w:t>
      </w:r>
      <w:r w:rsidR="00A70C18">
        <w:rPr>
          <w:rFonts w:ascii="Times New Roman" w:hAnsi="Times New Roman" w:cs="Times New Roman"/>
          <w:sz w:val="24"/>
          <w:szCs w:val="24"/>
        </w:rPr>
        <w:t xml:space="preserve"> </w:t>
      </w:r>
      <w:r w:rsidR="005007AC">
        <w:rPr>
          <w:rFonts w:ascii="Times New Roman" w:hAnsi="Times New Roman" w:cs="Times New Roman"/>
          <w:sz w:val="24"/>
          <w:szCs w:val="24"/>
        </w:rPr>
        <w:t xml:space="preserve">  </w:t>
      </w:r>
      <w:r w:rsidR="00413B1B">
        <w:rPr>
          <w:rFonts w:ascii="Times New Roman" w:hAnsi="Times New Roman" w:cs="Times New Roman"/>
          <w:sz w:val="24"/>
          <w:szCs w:val="24"/>
        </w:rPr>
        <w:tab/>
        <w:t>X.</w:t>
      </w:r>
      <w:r w:rsidR="00090685">
        <w:rPr>
          <w:rFonts w:ascii="Times New Roman" w:hAnsi="Times New Roman" w:cs="Times New Roman"/>
          <w:sz w:val="24"/>
          <w:szCs w:val="24"/>
        </w:rPr>
        <w:tab/>
      </w:r>
      <w:r w:rsidR="00413B1B" w:rsidRPr="00090685">
        <w:rPr>
          <w:rFonts w:ascii="Times New Roman" w:hAnsi="Times New Roman" w:cs="Times New Roman"/>
          <w:sz w:val="24"/>
          <w:szCs w:val="24"/>
          <w:u w:val="single"/>
        </w:rPr>
        <w:t>Budget</w:t>
      </w:r>
      <w:r w:rsidR="00090685" w:rsidRPr="00090685">
        <w:rPr>
          <w:rFonts w:ascii="Times New Roman" w:hAnsi="Times New Roman" w:cs="Times New Roman"/>
          <w:sz w:val="24"/>
          <w:szCs w:val="24"/>
          <w:u w:val="single"/>
        </w:rPr>
        <w:t xml:space="preserve"> Considerations</w:t>
      </w:r>
      <w:r w:rsidR="00413B1B">
        <w:rPr>
          <w:rFonts w:ascii="Times New Roman" w:hAnsi="Times New Roman" w:cs="Times New Roman"/>
          <w:sz w:val="24"/>
          <w:szCs w:val="24"/>
        </w:rPr>
        <w:t xml:space="preserve"> </w:t>
      </w:r>
      <w:r w:rsidR="00E161C5">
        <w:rPr>
          <w:rFonts w:ascii="Times New Roman" w:hAnsi="Times New Roman" w:cs="Times New Roman"/>
          <w:sz w:val="24"/>
          <w:szCs w:val="24"/>
        </w:rPr>
        <w:t xml:space="preserve">    </w:t>
      </w:r>
    </w:p>
    <w:p w14:paraId="109365C5" w14:textId="77777777" w:rsidR="005F6586" w:rsidRDefault="003967E3" w:rsidP="00080825">
      <w:pPr>
        <w:jc w:val="both"/>
        <w:rPr>
          <w:rFonts w:ascii="Times New Roman" w:hAnsi="Times New Roman" w:cs="Times New Roman"/>
          <w:sz w:val="24"/>
          <w:szCs w:val="24"/>
        </w:rPr>
      </w:pPr>
      <w:r>
        <w:rPr>
          <w:rFonts w:ascii="Times New Roman" w:hAnsi="Times New Roman" w:cs="Times New Roman"/>
          <w:sz w:val="24"/>
          <w:szCs w:val="24"/>
        </w:rPr>
        <w:t xml:space="preserve">Two questions were </w:t>
      </w:r>
      <w:r w:rsidR="005F6586">
        <w:rPr>
          <w:rFonts w:ascii="Times New Roman" w:hAnsi="Times New Roman" w:cs="Times New Roman"/>
          <w:sz w:val="24"/>
          <w:szCs w:val="24"/>
        </w:rPr>
        <w:t xml:space="preserve">raised and discussed: </w:t>
      </w:r>
    </w:p>
    <w:p w14:paraId="4B2C7D1B" w14:textId="5B06A662" w:rsidR="00762B2B" w:rsidRPr="00762B2B" w:rsidRDefault="00762B2B"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Whether new players should be charged for the cost of the uniforms.</w:t>
      </w:r>
      <w:r w:rsidR="00DB347B">
        <w:rPr>
          <w:rFonts w:ascii="Times New Roman" w:hAnsi="Times New Roman" w:cs="Times New Roman"/>
          <w:sz w:val="24"/>
          <w:szCs w:val="24"/>
        </w:rPr>
        <w:t xml:space="preserve"> (The Board </w:t>
      </w:r>
      <w:r w:rsidR="00C15C5C">
        <w:rPr>
          <w:rFonts w:ascii="Times New Roman" w:hAnsi="Times New Roman" w:cs="Times New Roman"/>
          <w:sz w:val="24"/>
          <w:szCs w:val="24"/>
        </w:rPr>
        <w:t>voted “no” by a count of 11-2)</w:t>
      </w:r>
      <w:r>
        <w:rPr>
          <w:rFonts w:ascii="Times New Roman" w:hAnsi="Times New Roman" w:cs="Times New Roman"/>
          <w:sz w:val="24"/>
          <w:szCs w:val="24"/>
        </w:rPr>
        <w:t xml:space="preserve"> </w:t>
      </w:r>
    </w:p>
    <w:p w14:paraId="4F0B7299" w14:textId="50EE858E" w:rsidR="00110F15" w:rsidRDefault="00C02769"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lastRenderedPageBreak/>
        <w:t>S</w:t>
      </w:r>
      <w:r w:rsidR="00C27411">
        <w:rPr>
          <w:rFonts w:ascii="Times New Roman" w:hAnsi="Times New Roman" w:cs="Times New Roman"/>
          <w:sz w:val="24"/>
          <w:szCs w:val="24"/>
        </w:rPr>
        <w:t xml:space="preserve">hould </w:t>
      </w:r>
      <w:r>
        <w:rPr>
          <w:rFonts w:ascii="Times New Roman" w:hAnsi="Times New Roman" w:cs="Times New Roman"/>
          <w:sz w:val="24"/>
          <w:szCs w:val="24"/>
        </w:rPr>
        <w:t xml:space="preserve">we </w:t>
      </w:r>
      <w:r w:rsidR="00C27411">
        <w:rPr>
          <w:rFonts w:ascii="Times New Roman" w:hAnsi="Times New Roman" w:cs="Times New Roman"/>
          <w:sz w:val="24"/>
          <w:szCs w:val="24"/>
        </w:rPr>
        <w:t xml:space="preserve">increase the per game rate for </w:t>
      </w:r>
      <w:r w:rsidR="00110F15">
        <w:rPr>
          <w:rFonts w:ascii="Times New Roman" w:hAnsi="Times New Roman" w:cs="Times New Roman"/>
          <w:sz w:val="24"/>
          <w:szCs w:val="24"/>
        </w:rPr>
        <w:t>EMASS umpires</w:t>
      </w:r>
      <w:r w:rsidR="00C15C5C">
        <w:rPr>
          <w:rFonts w:ascii="Times New Roman" w:hAnsi="Times New Roman" w:cs="Times New Roman"/>
          <w:sz w:val="24"/>
          <w:szCs w:val="24"/>
        </w:rPr>
        <w:t xml:space="preserve"> (The Board voted una</w:t>
      </w:r>
      <w:r w:rsidR="009F6BE0">
        <w:rPr>
          <w:rFonts w:ascii="Times New Roman" w:hAnsi="Times New Roman" w:cs="Times New Roman"/>
          <w:sz w:val="24"/>
          <w:szCs w:val="24"/>
        </w:rPr>
        <w:t>nimously</w:t>
      </w:r>
      <w:r w:rsidR="00841691">
        <w:rPr>
          <w:rFonts w:ascii="Times New Roman" w:hAnsi="Times New Roman" w:cs="Times New Roman"/>
          <w:sz w:val="24"/>
          <w:szCs w:val="24"/>
        </w:rPr>
        <w:t>, with two abstentions</w:t>
      </w:r>
      <w:r w:rsidR="00DB6368">
        <w:rPr>
          <w:rFonts w:ascii="Times New Roman" w:hAnsi="Times New Roman" w:cs="Times New Roman"/>
          <w:sz w:val="24"/>
          <w:szCs w:val="24"/>
        </w:rPr>
        <w:t>,</w:t>
      </w:r>
      <w:r w:rsidR="009F6BE0">
        <w:rPr>
          <w:rFonts w:ascii="Times New Roman" w:hAnsi="Times New Roman" w:cs="Times New Roman"/>
          <w:sz w:val="24"/>
          <w:szCs w:val="24"/>
        </w:rPr>
        <w:t xml:space="preserve"> to do so). </w:t>
      </w:r>
      <w:r w:rsidR="00110F15">
        <w:rPr>
          <w:rFonts w:ascii="Times New Roman" w:hAnsi="Times New Roman" w:cs="Times New Roman"/>
          <w:sz w:val="24"/>
          <w:szCs w:val="24"/>
        </w:rPr>
        <w:t xml:space="preserve"> </w:t>
      </w:r>
    </w:p>
    <w:p w14:paraId="43FAD313" w14:textId="77777777" w:rsidR="003876A6" w:rsidRDefault="003876A6" w:rsidP="00080825">
      <w:pPr>
        <w:pStyle w:val="ListParagraph"/>
        <w:ind w:left="1080"/>
        <w:jc w:val="both"/>
        <w:rPr>
          <w:rFonts w:ascii="Times New Roman" w:hAnsi="Times New Roman" w:cs="Times New Roman"/>
          <w:sz w:val="24"/>
          <w:szCs w:val="24"/>
        </w:rPr>
      </w:pPr>
    </w:p>
    <w:p w14:paraId="70CC2EDF" w14:textId="63361EA9" w:rsidR="00762B2B" w:rsidRPr="004F3FBF" w:rsidRDefault="004F3FBF" w:rsidP="00080825">
      <w:pPr>
        <w:pStyle w:val="ListParagraph"/>
        <w:numPr>
          <w:ilvl w:val="0"/>
          <w:numId w:val="10"/>
        </w:numPr>
        <w:jc w:val="both"/>
        <w:rPr>
          <w:rFonts w:ascii="Times New Roman" w:hAnsi="Times New Roman" w:cs="Times New Roman"/>
          <w:i/>
          <w:iCs/>
          <w:sz w:val="24"/>
          <w:szCs w:val="24"/>
        </w:rPr>
      </w:pPr>
      <w:r w:rsidRPr="004F3FBF">
        <w:rPr>
          <w:rFonts w:ascii="Times New Roman" w:hAnsi="Times New Roman" w:cs="Times New Roman"/>
          <w:i/>
          <w:iCs/>
          <w:sz w:val="24"/>
          <w:szCs w:val="24"/>
        </w:rPr>
        <w:t>Charging New Players for the Cost of Their Uniforms</w:t>
      </w:r>
    </w:p>
    <w:p w14:paraId="793034B3" w14:textId="40CA9E38" w:rsidR="0034434A" w:rsidRDefault="0034434A" w:rsidP="00080825">
      <w:pPr>
        <w:jc w:val="both"/>
        <w:rPr>
          <w:rFonts w:ascii="Times New Roman" w:hAnsi="Times New Roman" w:cs="Times New Roman"/>
          <w:sz w:val="24"/>
          <w:szCs w:val="24"/>
        </w:rPr>
      </w:pPr>
      <w:r>
        <w:rPr>
          <w:rFonts w:ascii="Times New Roman" w:hAnsi="Times New Roman" w:cs="Times New Roman"/>
          <w:sz w:val="24"/>
          <w:szCs w:val="24"/>
        </w:rPr>
        <w:t>The following points were raised</w:t>
      </w:r>
      <w:r w:rsidR="00EC6D27">
        <w:rPr>
          <w:rFonts w:ascii="Times New Roman" w:hAnsi="Times New Roman" w:cs="Times New Roman"/>
          <w:sz w:val="24"/>
          <w:szCs w:val="24"/>
        </w:rPr>
        <w:t xml:space="preserve"> in favor of this pr</w:t>
      </w:r>
      <w:r w:rsidR="008258AD">
        <w:rPr>
          <w:rFonts w:ascii="Times New Roman" w:hAnsi="Times New Roman" w:cs="Times New Roman"/>
          <w:sz w:val="24"/>
          <w:szCs w:val="24"/>
        </w:rPr>
        <w:t>oposition</w:t>
      </w:r>
      <w:r w:rsidR="00EC6D27">
        <w:rPr>
          <w:rFonts w:ascii="Times New Roman" w:hAnsi="Times New Roman" w:cs="Times New Roman"/>
          <w:sz w:val="24"/>
          <w:szCs w:val="24"/>
        </w:rPr>
        <w:t xml:space="preserve">: </w:t>
      </w:r>
    </w:p>
    <w:p w14:paraId="06D37CF7" w14:textId="77777777" w:rsidR="00412814" w:rsidRDefault="00901242"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New players should </w:t>
      </w:r>
      <w:r w:rsidR="00412814">
        <w:rPr>
          <w:rFonts w:ascii="Times New Roman" w:hAnsi="Times New Roman" w:cs="Times New Roman"/>
          <w:sz w:val="24"/>
          <w:szCs w:val="24"/>
        </w:rPr>
        <w:t xml:space="preserve">expect to pay for the cost of their uniforms. </w:t>
      </w:r>
    </w:p>
    <w:p w14:paraId="50962856" w14:textId="3E20DAB0" w:rsidR="00412814" w:rsidRDefault="00412814"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The cost for 2 sh</w:t>
      </w:r>
      <w:r w:rsidR="00CF1133">
        <w:rPr>
          <w:rFonts w:ascii="Times New Roman" w:hAnsi="Times New Roman" w:cs="Times New Roman"/>
          <w:sz w:val="24"/>
          <w:szCs w:val="24"/>
        </w:rPr>
        <w:t>i</w:t>
      </w:r>
      <w:r>
        <w:rPr>
          <w:rFonts w:ascii="Times New Roman" w:hAnsi="Times New Roman" w:cs="Times New Roman"/>
          <w:sz w:val="24"/>
          <w:szCs w:val="24"/>
        </w:rPr>
        <w:t xml:space="preserve">rts and a hat is </w:t>
      </w:r>
      <w:r w:rsidR="00413B1B" w:rsidRPr="008258AD">
        <w:rPr>
          <w:rFonts w:ascii="Times New Roman" w:hAnsi="Times New Roman" w:cs="Times New Roman"/>
          <w:sz w:val="24"/>
          <w:szCs w:val="24"/>
        </w:rPr>
        <w:t>around $50</w:t>
      </w:r>
      <w:r>
        <w:rPr>
          <w:rFonts w:ascii="Times New Roman" w:hAnsi="Times New Roman" w:cs="Times New Roman"/>
          <w:sz w:val="24"/>
          <w:szCs w:val="24"/>
        </w:rPr>
        <w:t xml:space="preserve">, with an annual budgetary impact of around </w:t>
      </w:r>
      <w:r w:rsidR="00413B1B" w:rsidRPr="008258AD">
        <w:rPr>
          <w:rFonts w:ascii="Times New Roman" w:hAnsi="Times New Roman" w:cs="Times New Roman"/>
          <w:sz w:val="24"/>
          <w:szCs w:val="24"/>
        </w:rPr>
        <w:t>$3</w:t>
      </w:r>
      <w:r>
        <w:rPr>
          <w:rFonts w:ascii="Times New Roman" w:hAnsi="Times New Roman" w:cs="Times New Roman"/>
          <w:sz w:val="24"/>
          <w:szCs w:val="24"/>
        </w:rPr>
        <w:t>,000</w:t>
      </w:r>
      <w:r w:rsidR="00413B1B" w:rsidRPr="008258AD">
        <w:rPr>
          <w:rFonts w:ascii="Times New Roman" w:hAnsi="Times New Roman" w:cs="Times New Roman"/>
          <w:sz w:val="24"/>
          <w:szCs w:val="24"/>
        </w:rPr>
        <w:t xml:space="preserve">. </w:t>
      </w:r>
    </w:p>
    <w:p w14:paraId="40D2A548" w14:textId="4F5ADA38" w:rsidR="00413B1B" w:rsidRPr="008258AD" w:rsidRDefault="002E1A2A"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Adopting this model would better allocate expenses, placing it on the recipients rather than </w:t>
      </w:r>
      <w:r w:rsidR="005E25CE">
        <w:rPr>
          <w:rFonts w:ascii="Times New Roman" w:hAnsi="Times New Roman" w:cs="Times New Roman"/>
          <w:sz w:val="24"/>
          <w:szCs w:val="24"/>
        </w:rPr>
        <w:t>distribut</w:t>
      </w:r>
      <w:r w:rsidR="00B56887">
        <w:rPr>
          <w:rFonts w:ascii="Times New Roman" w:hAnsi="Times New Roman" w:cs="Times New Roman"/>
          <w:sz w:val="24"/>
          <w:szCs w:val="24"/>
        </w:rPr>
        <w:t>ing it</w:t>
      </w:r>
      <w:r w:rsidR="005E25CE">
        <w:rPr>
          <w:rFonts w:ascii="Times New Roman" w:hAnsi="Times New Roman" w:cs="Times New Roman"/>
          <w:sz w:val="24"/>
          <w:szCs w:val="24"/>
        </w:rPr>
        <w:t xml:space="preserve"> among all EMASS participants</w:t>
      </w:r>
      <w:r w:rsidR="00F56333">
        <w:rPr>
          <w:rFonts w:ascii="Times New Roman" w:hAnsi="Times New Roman" w:cs="Times New Roman"/>
          <w:sz w:val="24"/>
          <w:szCs w:val="24"/>
        </w:rPr>
        <w:t xml:space="preserve">. </w:t>
      </w:r>
      <w:r>
        <w:rPr>
          <w:rFonts w:ascii="Times New Roman" w:hAnsi="Times New Roman" w:cs="Times New Roman"/>
          <w:sz w:val="24"/>
          <w:szCs w:val="24"/>
        </w:rPr>
        <w:t xml:space="preserve"> </w:t>
      </w:r>
      <w:r w:rsidR="00413B1B" w:rsidRPr="008258AD">
        <w:rPr>
          <w:rFonts w:ascii="Times New Roman" w:hAnsi="Times New Roman" w:cs="Times New Roman"/>
          <w:sz w:val="24"/>
          <w:szCs w:val="24"/>
        </w:rPr>
        <w:t xml:space="preserve">  </w:t>
      </w:r>
    </w:p>
    <w:p w14:paraId="1BE53875" w14:textId="2129EB1E" w:rsidR="00901242" w:rsidRDefault="00F56333" w:rsidP="00080825">
      <w:pPr>
        <w:jc w:val="both"/>
        <w:rPr>
          <w:rFonts w:ascii="Times New Roman" w:hAnsi="Times New Roman" w:cs="Times New Roman"/>
          <w:sz w:val="24"/>
          <w:szCs w:val="24"/>
        </w:rPr>
      </w:pPr>
      <w:r>
        <w:rPr>
          <w:rFonts w:ascii="Times New Roman" w:hAnsi="Times New Roman" w:cs="Times New Roman"/>
          <w:sz w:val="24"/>
          <w:szCs w:val="24"/>
        </w:rPr>
        <w:t xml:space="preserve">The following points were expressed </w:t>
      </w:r>
      <w:r w:rsidR="00096526">
        <w:rPr>
          <w:rFonts w:ascii="Times New Roman" w:hAnsi="Times New Roman" w:cs="Times New Roman"/>
          <w:sz w:val="24"/>
          <w:szCs w:val="24"/>
        </w:rPr>
        <w:t xml:space="preserve">in opposition: </w:t>
      </w:r>
    </w:p>
    <w:p w14:paraId="1A72EF1F" w14:textId="77777777" w:rsidR="00096526" w:rsidRDefault="00096526"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Overall, $3,000 will not have a significant budgetary impact. </w:t>
      </w:r>
    </w:p>
    <w:p w14:paraId="5810F535" w14:textId="77777777" w:rsidR="002A6ABD" w:rsidRDefault="002A6ABD"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Imposing this cost on new participan</w:t>
      </w:r>
      <w:r w:rsidRPr="00096526">
        <w:rPr>
          <w:rFonts w:ascii="Times New Roman" w:hAnsi="Times New Roman" w:cs="Times New Roman"/>
          <w:sz w:val="24"/>
          <w:szCs w:val="24"/>
        </w:rPr>
        <w:t>ts</w:t>
      </w:r>
      <w:r w:rsidR="00413B1B" w:rsidRPr="00096526">
        <w:rPr>
          <w:rFonts w:ascii="Times New Roman" w:hAnsi="Times New Roman" w:cs="Times New Roman"/>
          <w:sz w:val="24"/>
          <w:szCs w:val="24"/>
        </w:rPr>
        <w:t xml:space="preserve"> </w:t>
      </w:r>
      <w:r>
        <w:rPr>
          <w:rFonts w:ascii="Times New Roman" w:hAnsi="Times New Roman" w:cs="Times New Roman"/>
          <w:sz w:val="24"/>
          <w:szCs w:val="24"/>
        </w:rPr>
        <w:t xml:space="preserve">may </w:t>
      </w:r>
      <w:r w:rsidR="00413B1B" w:rsidRPr="00096526">
        <w:rPr>
          <w:rFonts w:ascii="Times New Roman" w:hAnsi="Times New Roman" w:cs="Times New Roman"/>
          <w:sz w:val="24"/>
          <w:szCs w:val="24"/>
        </w:rPr>
        <w:t>hinder recruitment.</w:t>
      </w:r>
      <w:r w:rsidR="00F46362" w:rsidRPr="00096526">
        <w:rPr>
          <w:rFonts w:ascii="Times New Roman" w:hAnsi="Times New Roman" w:cs="Times New Roman"/>
          <w:sz w:val="24"/>
          <w:szCs w:val="24"/>
        </w:rPr>
        <w:t xml:space="preserve"> </w:t>
      </w:r>
    </w:p>
    <w:p w14:paraId="5DCB7D88" w14:textId="15A9883F" w:rsidR="00242C91" w:rsidRDefault="00E81C4D"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Providing this benefit </w:t>
      </w:r>
      <w:r w:rsidR="00242C91">
        <w:rPr>
          <w:rFonts w:ascii="Times New Roman" w:hAnsi="Times New Roman" w:cs="Times New Roman"/>
          <w:sz w:val="24"/>
          <w:szCs w:val="24"/>
        </w:rPr>
        <w:t xml:space="preserve">enhances goodwill. </w:t>
      </w:r>
    </w:p>
    <w:p w14:paraId="5CEE13B8" w14:textId="328BB637" w:rsidR="009C6695" w:rsidRDefault="002A7B27"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I</w:t>
      </w:r>
      <w:r w:rsidR="009C6695">
        <w:rPr>
          <w:rFonts w:ascii="Times New Roman" w:hAnsi="Times New Roman" w:cs="Times New Roman"/>
          <w:sz w:val="24"/>
          <w:szCs w:val="24"/>
        </w:rPr>
        <w:t xml:space="preserve">t helps to ensure that we </w:t>
      </w:r>
      <w:r w:rsidR="005D7183">
        <w:rPr>
          <w:rFonts w:ascii="Times New Roman" w:hAnsi="Times New Roman" w:cs="Times New Roman"/>
          <w:sz w:val="24"/>
          <w:szCs w:val="24"/>
        </w:rPr>
        <w:t xml:space="preserve">maintain </w:t>
      </w:r>
      <w:r w:rsidR="009C6695">
        <w:rPr>
          <w:rFonts w:ascii="Times New Roman" w:hAnsi="Times New Roman" w:cs="Times New Roman"/>
          <w:sz w:val="24"/>
          <w:szCs w:val="24"/>
        </w:rPr>
        <w:t xml:space="preserve">a standard uniform. </w:t>
      </w:r>
      <w:r w:rsidR="003A3F94">
        <w:rPr>
          <w:rFonts w:ascii="Times New Roman" w:hAnsi="Times New Roman" w:cs="Times New Roman"/>
          <w:sz w:val="24"/>
          <w:szCs w:val="24"/>
        </w:rPr>
        <w:t xml:space="preserve">Otherwise, some </w:t>
      </w:r>
      <w:r w:rsidR="009C6695">
        <w:rPr>
          <w:rFonts w:ascii="Times New Roman" w:hAnsi="Times New Roman" w:cs="Times New Roman"/>
          <w:sz w:val="24"/>
          <w:szCs w:val="24"/>
        </w:rPr>
        <w:t xml:space="preserve">may seek to avoid </w:t>
      </w:r>
      <w:r w:rsidR="002930AB">
        <w:rPr>
          <w:rFonts w:ascii="Times New Roman" w:hAnsi="Times New Roman" w:cs="Times New Roman"/>
          <w:sz w:val="24"/>
          <w:szCs w:val="24"/>
        </w:rPr>
        <w:t>the charge</w:t>
      </w:r>
      <w:r w:rsidR="009C6695">
        <w:rPr>
          <w:rFonts w:ascii="Times New Roman" w:hAnsi="Times New Roman" w:cs="Times New Roman"/>
          <w:sz w:val="24"/>
          <w:szCs w:val="24"/>
        </w:rPr>
        <w:t xml:space="preserve"> by </w:t>
      </w:r>
      <w:r w:rsidR="002930AB">
        <w:rPr>
          <w:rFonts w:ascii="Times New Roman" w:hAnsi="Times New Roman" w:cs="Times New Roman"/>
          <w:sz w:val="24"/>
          <w:szCs w:val="24"/>
        </w:rPr>
        <w:t>opting to wear their own</w:t>
      </w:r>
      <w:r w:rsidR="006B0748">
        <w:rPr>
          <w:rFonts w:ascii="Times New Roman" w:hAnsi="Times New Roman" w:cs="Times New Roman"/>
          <w:sz w:val="24"/>
          <w:szCs w:val="24"/>
        </w:rPr>
        <w:t xml:space="preserve"> hats and</w:t>
      </w:r>
      <w:r w:rsidR="005D7183">
        <w:rPr>
          <w:rFonts w:ascii="Times New Roman" w:hAnsi="Times New Roman" w:cs="Times New Roman"/>
          <w:sz w:val="24"/>
          <w:szCs w:val="24"/>
        </w:rPr>
        <w:t>/or</w:t>
      </w:r>
      <w:r w:rsidR="006B0748">
        <w:rPr>
          <w:rFonts w:ascii="Times New Roman" w:hAnsi="Times New Roman" w:cs="Times New Roman"/>
          <w:sz w:val="24"/>
          <w:szCs w:val="24"/>
        </w:rPr>
        <w:t xml:space="preserve"> </w:t>
      </w:r>
      <w:r w:rsidR="002930AB">
        <w:rPr>
          <w:rFonts w:ascii="Times New Roman" w:hAnsi="Times New Roman" w:cs="Times New Roman"/>
          <w:sz w:val="24"/>
          <w:szCs w:val="24"/>
        </w:rPr>
        <w:t>blue or grey shirts</w:t>
      </w:r>
      <w:r w:rsidR="006B0748">
        <w:rPr>
          <w:rFonts w:ascii="Times New Roman" w:hAnsi="Times New Roman" w:cs="Times New Roman"/>
          <w:sz w:val="24"/>
          <w:szCs w:val="24"/>
        </w:rPr>
        <w:t xml:space="preserve">. </w:t>
      </w:r>
      <w:r w:rsidR="002930AB">
        <w:rPr>
          <w:rFonts w:ascii="Times New Roman" w:hAnsi="Times New Roman" w:cs="Times New Roman"/>
          <w:sz w:val="24"/>
          <w:szCs w:val="24"/>
        </w:rPr>
        <w:t xml:space="preserve"> </w:t>
      </w:r>
    </w:p>
    <w:p w14:paraId="4E8E27C2" w14:textId="77777777" w:rsidR="000E7EBC" w:rsidRDefault="00B0310B"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As all of us have enjoyed the benefit up to now, </w:t>
      </w:r>
      <w:r w:rsidR="00FC37F0">
        <w:rPr>
          <w:rFonts w:ascii="Times New Roman" w:hAnsi="Times New Roman" w:cs="Times New Roman"/>
          <w:sz w:val="24"/>
          <w:szCs w:val="24"/>
        </w:rPr>
        <w:t xml:space="preserve">ending it for future players seems </w:t>
      </w:r>
      <w:r w:rsidR="00A025B7">
        <w:rPr>
          <w:rFonts w:ascii="Times New Roman" w:hAnsi="Times New Roman" w:cs="Times New Roman"/>
          <w:sz w:val="24"/>
          <w:szCs w:val="24"/>
        </w:rPr>
        <w:t>ungracious.</w:t>
      </w:r>
    </w:p>
    <w:p w14:paraId="38FECE2A" w14:textId="0EFB1250" w:rsidR="00DB347B" w:rsidRDefault="000E7EBC" w:rsidP="00080825">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It is also uncertain whether </w:t>
      </w:r>
      <w:r w:rsidR="00D4719D">
        <w:rPr>
          <w:rFonts w:ascii="Times New Roman" w:hAnsi="Times New Roman" w:cs="Times New Roman"/>
          <w:sz w:val="24"/>
          <w:szCs w:val="24"/>
        </w:rPr>
        <w:t xml:space="preserve">our online </w:t>
      </w:r>
      <w:r>
        <w:rPr>
          <w:rFonts w:ascii="Times New Roman" w:hAnsi="Times New Roman" w:cs="Times New Roman"/>
          <w:sz w:val="24"/>
          <w:szCs w:val="24"/>
        </w:rPr>
        <w:t xml:space="preserve">vendor can support </w:t>
      </w:r>
      <w:r w:rsidR="005158A8">
        <w:rPr>
          <w:rFonts w:ascii="Times New Roman" w:hAnsi="Times New Roman" w:cs="Times New Roman"/>
          <w:sz w:val="24"/>
          <w:szCs w:val="24"/>
        </w:rPr>
        <w:t xml:space="preserve">such an “add on”. </w:t>
      </w:r>
      <w:r w:rsidR="00A025B7">
        <w:rPr>
          <w:rFonts w:ascii="Times New Roman" w:hAnsi="Times New Roman" w:cs="Times New Roman"/>
          <w:sz w:val="24"/>
          <w:szCs w:val="24"/>
        </w:rPr>
        <w:t xml:space="preserve"> </w:t>
      </w:r>
    </w:p>
    <w:p w14:paraId="06A047B4" w14:textId="5CD38FBC" w:rsidR="00FC20D1" w:rsidRPr="0029644D" w:rsidRDefault="009F6BE0" w:rsidP="00080825">
      <w:pPr>
        <w:jc w:val="both"/>
        <w:rPr>
          <w:rFonts w:ascii="Times New Roman" w:hAnsi="Times New Roman" w:cs="Times New Roman"/>
          <w:sz w:val="24"/>
          <w:szCs w:val="24"/>
        </w:rPr>
      </w:pPr>
      <w:r>
        <w:rPr>
          <w:rFonts w:ascii="Times New Roman" w:hAnsi="Times New Roman" w:cs="Times New Roman"/>
          <w:sz w:val="24"/>
          <w:szCs w:val="24"/>
        </w:rPr>
        <w:t>On Motion from Wrobel and seconded by</w:t>
      </w:r>
      <w:r w:rsidR="00F46362" w:rsidRPr="00DB347B">
        <w:rPr>
          <w:rFonts w:ascii="Times New Roman" w:hAnsi="Times New Roman" w:cs="Times New Roman"/>
          <w:sz w:val="24"/>
          <w:szCs w:val="24"/>
        </w:rPr>
        <w:t xml:space="preserve"> </w:t>
      </w:r>
      <w:proofErr w:type="spellStart"/>
      <w:r w:rsidR="00F46362" w:rsidRPr="00DB347B">
        <w:rPr>
          <w:rFonts w:ascii="Times New Roman" w:hAnsi="Times New Roman" w:cs="Times New Roman"/>
          <w:sz w:val="24"/>
          <w:szCs w:val="24"/>
        </w:rPr>
        <w:t>Elkinson</w:t>
      </w:r>
      <w:proofErr w:type="spellEnd"/>
      <w:r>
        <w:rPr>
          <w:rFonts w:ascii="Times New Roman" w:hAnsi="Times New Roman" w:cs="Times New Roman"/>
          <w:sz w:val="24"/>
          <w:szCs w:val="24"/>
        </w:rPr>
        <w:t>, the Board voted 11-2</w:t>
      </w:r>
      <w:r w:rsidR="00FC20D1">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not to adopt this proposal</w:t>
      </w:r>
      <w:r w:rsidR="00FC20D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E9310E3" w14:textId="3610369E" w:rsidR="00F46362" w:rsidRPr="00B458B5" w:rsidRDefault="00446C03" w:rsidP="00080825">
      <w:pPr>
        <w:pStyle w:val="ListParagraph"/>
        <w:numPr>
          <w:ilvl w:val="0"/>
          <w:numId w:val="10"/>
        </w:numPr>
        <w:jc w:val="both"/>
        <w:rPr>
          <w:rFonts w:ascii="Times New Roman" w:hAnsi="Times New Roman" w:cs="Times New Roman"/>
          <w:i/>
          <w:iCs/>
          <w:sz w:val="24"/>
          <w:szCs w:val="24"/>
        </w:rPr>
      </w:pPr>
      <w:r w:rsidRPr="00B458B5">
        <w:rPr>
          <w:rFonts w:ascii="Times New Roman" w:hAnsi="Times New Roman" w:cs="Times New Roman"/>
          <w:i/>
          <w:iCs/>
          <w:sz w:val="24"/>
          <w:szCs w:val="24"/>
        </w:rPr>
        <w:t>Increas</w:t>
      </w:r>
      <w:r w:rsidR="00B458B5">
        <w:rPr>
          <w:rFonts w:ascii="Times New Roman" w:hAnsi="Times New Roman" w:cs="Times New Roman"/>
          <w:i/>
          <w:iCs/>
          <w:sz w:val="24"/>
          <w:szCs w:val="24"/>
        </w:rPr>
        <w:t>ing</w:t>
      </w:r>
      <w:r w:rsidRPr="00B458B5">
        <w:rPr>
          <w:rFonts w:ascii="Times New Roman" w:hAnsi="Times New Roman" w:cs="Times New Roman"/>
          <w:i/>
          <w:iCs/>
          <w:sz w:val="24"/>
          <w:szCs w:val="24"/>
        </w:rPr>
        <w:t xml:space="preserve"> the Per</w:t>
      </w:r>
      <w:r w:rsidR="00B458B5" w:rsidRPr="00B458B5">
        <w:rPr>
          <w:rFonts w:ascii="Times New Roman" w:hAnsi="Times New Roman" w:cs="Times New Roman"/>
          <w:i/>
          <w:iCs/>
          <w:sz w:val="24"/>
          <w:szCs w:val="24"/>
        </w:rPr>
        <w:t>-game rate for EMASS U</w:t>
      </w:r>
      <w:r w:rsidR="006A4D97" w:rsidRPr="00B458B5">
        <w:rPr>
          <w:rFonts w:ascii="Times New Roman" w:hAnsi="Times New Roman" w:cs="Times New Roman"/>
          <w:i/>
          <w:iCs/>
          <w:sz w:val="24"/>
          <w:szCs w:val="24"/>
        </w:rPr>
        <w:t xml:space="preserve">mpires </w:t>
      </w:r>
      <w:r w:rsidR="00F46362" w:rsidRPr="00B458B5">
        <w:rPr>
          <w:rFonts w:ascii="Times New Roman" w:hAnsi="Times New Roman" w:cs="Times New Roman"/>
          <w:i/>
          <w:iCs/>
          <w:sz w:val="24"/>
          <w:szCs w:val="24"/>
        </w:rPr>
        <w:t xml:space="preserve"> </w:t>
      </w:r>
    </w:p>
    <w:p w14:paraId="36B35743" w14:textId="2F08A4E4" w:rsidR="00590BEE" w:rsidRDefault="00590BEE" w:rsidP="00080825">
      <w:pPr>
        <w:jc w:val="both"/>
        <w:rPr>
          <w:rFonts w:ascii="Times New Roman" w:hAnsi="Times New Roman" w:cs="Times New Roman"/>
          <w:sz w:val="24"/>
          <w:szCs w:val="24"/>
        </w:rPr>
      </w:pPr>
      <w:r>
        <w:rPr>
          <w:rFonts w:ascii="Times New Roman" w:hAnsi="Times New Roman" w:cs="Times New Roman"/>
          <w:sz w:val="24"/>
          <w:szCs w:val="24"/>
        </w:rPr>
        <w:t xml:space="preserve">Bober noted that he would like to reduce </w:t>
      </w:r>
      <w:r w:rsidR="00A66ED6">
        <w:rPr>
          <w:rFonts w:ascii="Times New Roman" w:hAnsi="Times New Roman" w:cs="Times New Roman"/>
          <w:sz w:val="24"/>
          <w:szCs w:val="24"/>
        </w:rPr>
        <w:t>our reliance on USA umpires</w:t>
      </w:r>
      <w:r w:rsidR="00D82BE9">
        <w:rPr>
          <w:rFonts w:ascii="Times New Roman" w:hAnsi="Times New Roman" w:cs="Times New Roman"/>
          <w:sz w:val="24"/>
          <w:szCs w:val="24"/>
        </w:rPr>
        <w:t xml:space="preserve">. </w:t>
      </w:r>
      <w:r w:rsidR="00CA7F28">
        <w:rPr>
          <w:rFonts w:ascii="Times New Roman" w:hAnsi="Times New Roman" w:cs="Times New Roman"/>
          <w:sz w:val="24"/>
          <w:szCs w:val="24"/>
        </w:rPr>
        <w:t xml:space="preserve">Others </w:t>
      </w:r>
      <w:r w:rsidR="005C5020">
        <w:rPr>
          <w:rFonts w:ascii="Times New Roman" w:hAnsi="Times New Roman" w:cs="Times New Roman"/>
          <w:sz w:val="24"/>
          <w:szCs w:val="24"/>
        </w:rPr>
        <w:t>stated</w:t>
      </w:r>
      <w:r w:rsidR="00CA7F28">
        <w:rPr>
          <w:rFonts w:ascii="Times New Roman" w:hAnsi="Times New Roman" w:cs="Times New Roman"/>
          <w:sz w:val="24"/>
          <w:szCs w:val="24"/>
        </w:rPr>
        <w:t xml:space="preserve"> that with our enhanced </w:t>
      </w:r>
      <w:r w:rsidR="00A4765E">
        <w:rPr>
          <w:rFonts w:ascii="Times New Roman" w:hAnsi="Times New Roman" w:cs="Times New Roman"/>
          <w:sz w:val="24"/>
          <w:szCs w:val="24"/>
        </w:rPr>
        <w:t>Certification</w:t>
      </w:r>
      <w:r w:rsidR="00CA7F28">
        <w:rPr>
          <w:rFonts w:ascii="Times New Roman" w:hAnsi="Times New Roman" w:cs="Times New Roman"/>
          <w:sz w:val="24"/>
          <w:szCs w:val="24"/>
        </w:rPr>
        <w:t xml:space="preserve"> process, a</w:t>
      </w:r>
      <w:r w:rsidR="007A355C">
        <w:rPr>
          <w:rFonts w:ascii="Times New Roman" w:hAnsi="Times New Roman" w:cs="Times New Roman"/>
          <w:sz w:val="24"/>
          <w:szCs w:val="24"/>
        </w:rPr>
        <w:t>n increase in the rate</w:t>
      </w:r>
      <w:r w:rsidR="003D1DC5">
        <w:rPr>
          <w:rFonts w:ascii="Times New Roman" w:hAnsi="Times New Roman" w:cs="Times New Roman"/>
          <w:sz w:val="24"/>
          <w:szCs w:val="24"/>
        </w:rPr>
        <w:t xml:space="preserve"> paid to EMASS umpires</w:t>
      </w:r>
      <w:r w:rsidR="007A355C">
        <w:rPr>
          <w:rFonts w:ascii="Times New Roman" w:hAnsi="Times New Roman" w:cs="Times New Roman"/>
          <w:sz w:val="24"/>
          <w:szCs w:val="24"/>
        </w:rPr>
        <w:t xml:space="preserve"> would be appropriate. </w:t>
      </w:r>
      <w:r w:rsidR="00623D56">
        <w:rPr>
          <w:rFonts w:ascii="Times New Roman" w:hAnsi="Times New Roman" w:cs="Times New Roman"/>
          <w:sz w:val="24"/>
          <w:szCs w:val="24"/>
        </w:rPr>
        <w:t xml:space="preserve"> </w:t>
      </w:r>
    </w:p>
    <w:p w14:paraId="26129DF2" w14:textId="659708B0" w:rsidR="007C5EBB" w:rsidRDefault="00345D6B" w:rsidP="00080825">
      <w:pPr>
        <w:jc w:val="both"/>
        <w:rPr>
          <w:rFonts w:ascii="Times New Roman" w:hAnsi="Times New Roman" w:cs="Times New Roman"/>
          <w:sz w:val="24"/>
          <w:szCs w:val="24"/>
        </w:rPr>
      </w:pPr>
      <w:r>
        <w:rPr>
          <w:rFonts w:ascii="Times New Roman" w:hAnsi="Times New Roman" w:cs="Times New Roman"/>
          <w:sz w:val="24"/>
          <w:szCs w:val="24"/>
        </w:rPr>
        <w:t>On a motion from Black, seconded by Laudon, t</w:t>
      </w:r>
      <w:r w:rsidR="000D359A">
        <w:rPr>
          <w:rFonts w:ascii="Times New Roman" w:hAnsi="Times New Roman" w:cs="Times New Roman"/>
          <w:sz w:val="24"/>
          <w:szCs w:val="24"/>
        </w:rPr>
        <w:t xml:space="preserve">he Board voted unanimously, with Murray and Edelin abstaining, to increase </w:t>
      </w:r>
      <w:r w:rsidR="004D2F84">
        <w:rPr>
          <w:rFonts w:ascii="Times New Roman" w:hAnsi="Times New Roman" w:cs="Times New Roman"/>
          <w:sz w:val="24"/>
          <w:szCs w:val="24"/>
        </w:rPr>
        <w:t>the</w:t>
      </w:r>
      <w:r w:rsidR="009D6A14">
        <w:rPr>
          <w:rFonts w:ascii="Times New Roman" w:hAnsi="Times New Roman" w:cs="Times New Roman"/>
          <w:sz w:val="24"/>
          <w:szCs w:val="24"/>
        </w:rPr>
        <w:t xml:space="preserve"> </w:t>
      </w:r>
      <w:r w:rsidR="004D2F84">
        <w:rPr>
          <w:rFonts w:ascii="Times New Roman" w:hAnsi="Times New Roman" w:cs="Times New Roman"/>
          <w:sz w:val="24"/>
          <w:szCs w:val="24"/>
        </w:rPr>
        <w:t>EMASS umpire</w:t>
      </w:r>
      <w:r w:rsidR="003D1DC5">
        <w:rPr>
          <w:rFonts w:ascii="Times New Roman" w:hAnsi="Times New Roman" w:cs="Times New Roman"/>
          <w:sz w:val="24"/>
          <w:szCs w:val="24"/>
        </w:rPr>
        <w:t xml:space="preserve"> rate</w:t>
      </w:r>
      <w:r w:rsidR="004D2F84">
        <w:rPr>
          <w:rFonts w:ascii="Times New Roman" w:hAnsi="Times New Roman" w:cs="Times New Roman"/>
          <w:sz w:val="24"/>
          <w:szCs w:val="24"/>
        </w:rPr>
        <w:t xml:space="preserve"> from $50 to $55</w:t>
      </w:r>
      <w:r w:rsidR="00722132">
        <w:rPr>
          <w:rFonts w:ascii="Times New Roman" w:hAnsi="Times New Roman" w:cs="Times New Roman"/>
          <w:sz w:val="24"/>
          <w:szCs w:val="24"/>
        </w:rPr>
        <w:t xml:space="preserve"> per game</w:t>
      </w:r>
      <w:r w:rsidR="004D2F84">
        <w:rPr>
          <w:rFonts w:ascii="Times New Roman" w:hAnsi="Times New Roman" w:cs="Times New Roman"/>
          <w:sz w:val="24"/>
          <w:szCs w:val="24"/>
        </w:rPr>
        <w:t xml:space="preserve">.  </w:t>
      </w:r>
      <w:r w:rsidR="000D359A">
        <w:rPr>
          <w:rFonts w:ascii="Times New Roman" w:hAnsi="Times New Roman" w:cs="Times New Roman"/>
          <w:sz w:val="24"/>
          <w:szCs w:val="24"/>
        </w:rPr>
        <w:t xml:space="preserve"> </w:t>
      </w:r>
    </w:p>
    <w:p w14:paraId="16293D4D" w14:textId="2849F475" w:rsidR="005E65B2" w:rsidRDefault="005E65B2" w:rsidP="00080825">
      <w:pPr>
        <w:ind w:firstLine="720"/>
        <w:jc w:val="both"/>
        <w:rPr>
          <w:rFonts w:ascii="Times New Roman" w:hAnsi="Times New Roman" w:cs="Times New Roman"/>
          <w:sz w:val="24"/>
          <w:szCs w:val="24"/>
        </w:rPr>
      </w:pPr>
      <w:r>
        <w:rPr>
          <w:rFonts w:ascii="Times New Roman" w:hAnsi="Times New Roman" w:cs="Times New Roman"/>
          <w:sz w:val="24"/>
          <w:szCs w:val="24"/>
        </w:rPr>
        <w:t xml:space="preserve">XI. </w:t>
      </w:r>
      <w:r>
        <w:rPr>
          <w:rFonts w:ascii="Times New Roman" w:hAnsi="Times New Roman" w:cs="Times New Roman"/>
          <w:sz w:val="24"/>
          <w:szCs w:val="24"/>
        </w:rPr>
        <w:tab/>
      </w:r>
      <w:r w:rsidRPr="00DB6368">
        <w:rPr>
          <w:rFonts w:ascii="Times New Roman" w:hAnsi="Times New Roman" w:cs="Times New Roman"/>
          <w:sz w:val="24"/>
          <w:szCs w:val="24"/>
          <w:u w:val="single"/>
        </w:rPr>
        <w:t>Misc</w:t>
      </w:r>
      <w:r w:rsidR="00DB6368" w:rsidRPr="00DB6368">
        <w:rPr>
          <w:rFonts w:ascii="Times New Roman" w:hAnsi="Times New Roman" w:cs="Times New Roman"/>
          <w:sz w:val="24"/>
          <w:szCs w:val="24"/>
          <w:u w:val="single"/>
        </w:rPr>
        <w:t>ellaneous Items</w:t>
      </w:r>
    </w:p>
    <w:p w14:paraId="63E52C52" w14:textId="0BD49FF9" w:rsidR="005E65B2" w:rsidRDefault="005E65B2" w:rsidP="00080825">
      <w:pPr>
        <w:jc w:val="both"/>
        <w:rPr>
          <w:rFonts w:ascii="Times New Roman" w:hAnsi="Times New Roman" w:cs="Times New Roman"/>
          <w:sz w:val="24"/>
          <w:szCs w:val="24"/>
        </w:rPr>
      </w:pPr>
      <w:r w:rsidRPr="00F0339A">
        <w:rPr>
          <w:rFonts w:ascii="Times New Roman" w:hAnsi="Times New Roman" w:cs="Times New Roman"/>
          <w:sz w:val="24"/>
          <w:szCs w:val="24"/>
          <w:u w:val="single"/>
        </w:rPr>
        <w:t>Hats</w:t>
      </w:r>
      <w:r w:rsidR="00F0339A">
        <w:rPr>
          <w:rFonts w:ascii="Times New Roman" w:hAnsi="Times New Roman" w:cs="Times New Roman"/>
          <w:sz w:val="24"/>
          <w:szCs w:val="24"/>
        </w:rPr>
        <w:t>:</w:t>
      </w:r>
      <w:r>
        <w:rPr>
          <w:rFonts w:ascii="Times New Roman" w:hAnsi="Times New Roman" w:cs="Times New Roman"/>
          <w:sz w:val="24"/>
          <w:szCs w:val="24"/>
        </w:rPr>
        <w:t xml:space="preserve"> </w:t>
      </w:r>
      <w:r w:rsidR="00F0339A">
        <w:rPr>
          <w:rFonts w:ascii="Times New Roman" w:hAnsi="Times New Roman" w:cs="Times New Roman"/>
          <w:sz w:val="24"/>
          <w:szCs w:val="24"/>
        </w:rPr>
        <w:t>W</w:t>
      </w:r>
      <w:r>
        <w:rPr>
          <w:rFonts w:ascii="Times New Roman" w:hAnsi="Times New Roman" w:cs="Times New Roman"/>
          <w:sz w:val="24"/>
          <w:szCs w:val="24"/>
        </w:rPr>
        <w:t xml:space="preserve">ill be available </w:t>
      </w:r>
      <w:r w:rsidR="00F0339A">
        <w:rPr>
          <w:rFonts w:ascii="Times New Roman" w:hAnsi="Times New Roman" w:cs="Times New Roman"/>
          <w:sz w:val="24"/>
          <w:szCs w:val="24"/>
        </w:rPr>
        <w:t>in time for the</w:t>
      </w:r>
      <w:r>
        <w:rPr>
          <w:rFonts w:ascii="Times New Roman" w:hAnsi="Times New Roman" w:cs="Times New Roman"/>
          <w:sz w:val="24"/>
          <w:szCs w:val="24"/>
        </w:rPr>
        <w:t xml:space="preserve"> </w:t>
      </w:r>
      <w:r w:rsidR="00F0339A">
        <w:rPr>
          <w:rFonts w:ascii="Times New Roman" w:hAnsi="Times New Roman" w:cs="Times New Roman"/>
          <w:sz w:val="24"/>
          <w:szCs w:val="24"/>
        </w:rPr>
        <w:t>N</w:t>
      </w:r>
      <w:r>
        <w:rPr>
          <w:rFonts w:ascii="Times New Roman" w:hAnsi="Times New Roman" w:cs="Times New Roman"/>
          <w:sz w:val="24"/>
          <w:szCs w:val="24"/>
        </w:rPr>
        <w:t xml:space="preserve">ew </w:t>
      </w:r>
      <w:r w:rsidR="00F0339A">
        <w:rPr>
          <w:rFonts w:ascii="Times New Roman" w:hAnsi="Times New Roman" w:cs="Times New Roman"/>
          <w:sz w:val="24"/>
          <w:szCs w:val="24"/>
        </w:rPr>
        <w:t>P</w:t>
      </w:r>
      <w:r>
        <w:rPr>
          <w:rFonts w:ascii="Times New Roman" w:hAnsi="Times New Roman" w:cs="Times New Roman"/>
          <w:sz w:val="24"/>
          <w:szCs w:val="24"/>
        </w:rPr>
        <w:t xml:space="preserve">layer </w:t>
      </w:r>
      <w:r w:rsidR="00F0339A">
        <w:rPr>
          <w:rFonts w:ascii="Times New Roman" w:hAnsi="Times New Roman" w:cs="Times New Roman"/>
          <w:sz w:val="24"/>
          <w:szCs w:val="24"/>
        </w:rPr>
        <w:t>S</w:t>
      </w:r>
      <w:r>
        <w:rPr>
          <w:rFonts w:ascii="Times New Roman" w:hAnsi="Times New Roman" w:cs="Times New Roman"/>
          <w:sz w:val="24"/>
          <w:szCs w:val="24"/>
        </w:rPr>
        <w:t>howcase.</w:t>
      </w:r>
    </w:p>
    <w:p w14:paraId="04A216E0" w14:textId="0EA79964" w:rsidR="005E65B2" w:rsidRDefault="005E65B2" w:rsidP="00080825">
      <w:pPr>
        <w:jc w:val="both"/>
        <w:rPr>
          <w:rFonts w:ascii="Times New Roman" w:hAnsi="Times New Roman" w:cs="Times New Roman"/>
          <w:sz w:val="24"/>
          <w:szCs w:val="24"/>
        </w:rPr>
      </w:pPr>
      <w:r w:rsidRPr="00F0339A">
        <w:rPr>
          <w:rFonts w:ascii="Times New Roman" w:hAnsi="Times New Roman" w:cs="Times New Roman"/>
          <w:sz w:val="24"/>
          <w:szCs w:val="24"/>
          <w:u w:val="single"/>
        </w:rPr>
        <w:t>New Managers Handbook</w:t>
      </w:r>
      <w:r w:rsidR="00F0339A">
        <w:rPr>
          <w:rFonts w:ascii="Times New Roman" w:hAnsi="Times New Roman" w:cs="Times New Roman"/>
          <w:sz w:val="24"/>
          <w:szCs w:val="24"/>
        </w:rPr>
        <w:t>:</w:t>
      </w:r>
      <w:r w:rsidR="00F0339A" w:rsidRPr="00F0339A">
        <w:rPr>
          <w:rFonts w:ascii="Times New Roman" w:hAnsi="Times New Roman" w:cs="Times New Roman"/>
          <w:sz w:val="24"/>
          <w:szCs w:val="24"/>
        </w:rPr>
        <w:t xml:space="preserve"> </w:t>
      </w:r>
      <w:r w:rsidR="00F0339A">
        <w:rPr>
          <w:rFonts w:ascii="Times New Roman" w:hAnsi="Times New Roman" w:cs="Times New Roman"/>
          <w:sz w:val="24"/>
          <w:szCs w:val="24"/>
        </w:rPr>
        <w:t>Bober ask</w:t>
      </w:r>
      <w:r w:rsidR="005C5020">
        <w:rPr>
          <w:rFonts w:ascii="Times New Roman" w:hAnsi="Times New Roman" w:cs="Times New Roman"/>
          <w:sz w:val="24"/>
          <w:szCs w:val="24"/>
        </w:rPr>
        <w:t>ed</w:t>
      </w:r>
      <w:r w:rsidR="00F0339A">
        <w:rPr>
          <w:rFonts w:ascii="Times New Roman" w:hAnsi="Times New Roman" w:cs="Times New Roman"/>
          <w:sz w:val="24"/>
          <w:szCs w:val="24"/>
        </w:rPr>
        <w:t xml:space="preserve"> the </w:t>
      </w:r>
      <w:proofErr w:type="gramStart"/>
      <w:r w:rsidR="00F0339A">
        <w:rPr>
          <w:rFonts w:ascii="Times New Roman" w:hAnsi="Times New Roman" w:cs="Times New Roman"/>
          <w:sz w:val="24"/>
          <w:szCs w:val="24"/>
        </w:rPr>
        <w:t>Coordinators</w:t>
      </w:r>
      <w:proofErr w:type="gramEnd"/>
      <w:r w:rsidR="00F0339A">
        <w:rPr>
          <w:rFonts w:ascii="Times New Roman" w:hAnsi="Times New Roman" w:cs="Times New Roman"/>
          <w:sz w:val="24"/>
          <w:szCs w:val="24"/>
        </w:rPr>
        <w:t xml:space="preserve"> to send</w:t>
      </w:r>
      <w:r>
        <w:rPr>
          <w:rFonts w:ascii="Times New Roman" w:hAnsi="Times New Roman" w:cs="Times New Roman"/>
          <w:sz w:val="24"/>
          <w:szCs w:val="24"/>
        </w:rPr>
        <w:t xml:space="preserve"> </w:t>
      </w:r>
      <w:r w:rsidR="00F0339A">
        <w:rPr>
          <w:rFonts w:ascii="Times New Roman" w:hAnsi="Times New Roman" w:cs="Times New Roman"/>
          <w:sz w:val="24"/>
          <w:szCs w:val="24"/>
        </w:rPr>
        <w:t xml:space="preserve">it to all new and returning </w:t>
      </w:r>
      <w:r>
        <w:rPr>
          <w:rFonts w:ascii="Times New Roman" w:hAnsi="Times New Roman" w:cs="Times New Roman"/>
          <w:sz w:val="24"/>
          <w:szCs w:val="24"/>
        </w:rPr>
        <w:t>managers</w:t>
      </w:r>
      <w:r w:rsidR="00F0339A">
        <w:rPr>
          <w:rFonts w:ascii="Times New Roman" w:hAnsi="Times New Roman" w:cs="Times New Roman"/>
          <w:sz w:val="24"/>
          <w:szCs w:val="24"/>
        </w:rPr>
        <w:t>.</w:t>
      </w:r>
    </w:p>
    <w:p w14:paraId="13F3D975" w14:textId="17DCC8A7" w:rsidR="003B7FAF" w:rsidRDefault="00F0339A" w:rsidP="00F0339A">
      <w:pPr>
        <w:rPr>
          <w:rFonts w:ascii="Times New Roman" w:hAnsi="Times New Roman" w:cs="Times New Roman"/>
          <w:sz w:val="24"/>
          <w:szCs w:val="24"/>
        </w:rPr>
      </w:pPr>
      <w:r w:rsidRPr="003B7FAF">
        <w:rPr>
          <w:rFonts w:ascii="Times New Roman" w:hAnsi="Times New Roman" w:cs="Times New Roman"/>
          <w:sz w:val="24"/>
          <w:szCs w:val="24"/>
          <w:u w:val="single"/>
        </w:rPr>
        <w:t>Bats</w:t>
      </w:r>
      <w:r>
        <w:rPr>
          <w:rFonts w:ascii="Times New Roman" w:hAnsi="Times New Roman" w:cs="Times New Roman"/>
          <w:sz w:val="24"/>
          <w:szCs w:val="24"/>
        </w:rPr>
        <w:t xml:space="preserve">:   </w:t>
      </w:r>
      <w:r w:rsidR="00BE1CC1">
        <w:rPr>
          <w:rFonts w:ascii="Times New Roman" w:hAnsi="Times New Roman" w:cs="Times New Roman"/>
          <w:sz w:val="24"/>
          <w:szCs w:val="24"/>
        </w:rPr>
        <w:t xml:space="preserve">While this </w:t>
      </w:r>
      <w:r w:rsidR="006048F8">
        <w:rPr>
          <w:rFonts w:ascii="Times New Roman" w:hAnsi="Times New Roman" w:cs="Times New Roman"/>
          <w:sz w:val="24"/>
          <w:szCs w:val="24"/>
        </w:rPr>
        <w:t xml:space="preserve">has not been a significant issue within EMASS, </w:t>
      </w:r>
      <w:r>
        <w:rPr>
          <w:rFonts w:ascii="Times New Roman" w:hAnsi="Times New Roman" w:cs="Times New Roman"/>
          <w:sz w:val="24"/>
          <w:szCs w:val="24"/>
        </w:rPr>
        <w:t xml:space="preserve">Bober will send out a reminder to players </w:t>
      </w:r>
      <w:r w:rsidR="006048F8">
        <w:rPr>
          <w:rFonts w:ascii="Times New Roman" w:hAnsi="Times New Roman" w:cs="Times New Roman"/>
          <w:sz w:val="24"/>
          <w:szCs w:val="24"/>
        </w:rPr>
        <w:t>that they must</w:t>
      </w:r>
      <w:r>
        <w:rPr>
          <w:rFonts w:ascii="Times New Roman" w:hAnsi="Times New Roman" w:cs="Times New Roman"/>
          <w:sz w:val="24"/>
          <w:szCs w:val="24"/>
        </w:rPr>
        <w:t xml:space="preserve"> use legal bats.</w:t>
      </w:r>
      <w:r w:rsidR="006048F8">
        <w:rPr>
          <w:rFonts w:ascii="Times New Roman" w:hAnsi="Times New Roman" w:cs="Times New Roman"/>
          <w:sz w:val="24"/>
          <w:szCs w:val="24"/>
        </w:rPr>
        <w:t xml:space="preserve"> This includes </w:t>
      </w:r>
      <w:r w:rsidR="003B7FAF">
        <w:rPr>
          <w:rFonts w:ascii="Times New Roman" w:hAnsi="Times New Roman" w:cs="Times New Roman"/>
          <w:sz w:val="24"/>
          <w:szCs w:val="24"/>
        </w:rPr>
        <w:t xml:space="preserve">not using a </w:t>
      </w:r>
      <w:r w:rsidR="00CF6C30">
        <w:rPr>
          <w:rFonts w:ascii="Times New Roman" w:hAnsi="Times New Roman" w:cs="Times New Roman"/>
          <w:sz w:val="24"/>
          <w:szCs w:val="24"/>
        </w:rPr>
        <w:t xml:space="preserve">“rolled” </w:t>
      </w:r>
      <w:r w:rsidR="003B7FAF">
        <w:rPr>
          <w:rFonts w:ascii="Times New Roman" w:hAnsi="Times New Roman" w:cs="Times New Roman"/>
          <w:sz w:val="24"/>
          <w:szCs w:val="24"/>
        </w:rPr>
        <w:t>bat</w:t>
      </w:r>
      <w:r w:rsidR="00CF6C30">
        <w:rPr>
          <w:rFonts w:ascii="Times New Roman" w:hAnsi="Times New Roman" w:cs="Times New Roman"/>
          <w:sz w:val="24"/>
          <w:szCs w:val="24"/>
        </w:rPr>
        <w:t xml:space="preserve">. </w:t>
      </w:r>
      <w:r w:rsidR="003B7FAF">
        <w:rPr>
          <w:rFonts w:ascii="Times New Roman" w:hAnsi="Times New Roman" w:cs="Times New Roman"/>
          <w:sz w:val="24"/>
          <w:szCs w:val="24"/>
        </w:rPr>
        <w:t xml:space="preserve"> </w:t>
      </w:r>
    </w:p>
    <w:p w14:paraId="6AE13E87" w14:textId="18019A39" w:rsidR="00F0339A" w:rsidRDefault="00B13162" w:rsidP="00080825">
      <w:pPr>
        <w:jc w:val="both"/>
        <w:rPr>
          <w:rFonts w:ascii="Times New Roman" w:hAnsi="Times New Roman" w:cs="Times New Roman"/>
          <w:sz w:val="24"/>
          <w:szCs w:val="24"/>
        </w:rPr>
      </w:pPr>
      <w:r>
        <w:rPr>
          <w:rFonts w:ascii="Times New Roman" w:hAnsi="Times New Roman" w:cs="Times New Roman"/>
          <w:sz w:val="24"/>
          <w:szCs w:val="24"/>
        </w:rPr>
        <w:t>A</w:t>
      </w:r>
      <w:r w:rsidR="00875862">
        <w:rPr>
          <w:rFonts w:ascii="Times New Roman" w:hAnsi="Times New Roman" w:cs="Times New Roman"/>
          <w:sz w:val="24"/>
          <w:szCs w:val="24"/>
        </w:rPr>
        <w:t xml:space="preserve">s in years past, </w:t>
      </w:r>
      <w:r>
        <w:rPr>
          <w:rFonts w:ascii="Times New Roman" w:hAnsi="Times New Roman" w:cs="Times New Roman"/>
          <w:sz w:val="24"/>
          <w:szCs w:val="24"/>
        </w:rPr>
        <w:t xml:space="preserve">Senior Bats </w:t>
      </w:r>
      <w:r w:rsidR="00875862">
        <w:rPr>
          <w:rFonts w:ascii="Times New Roman" w:hAnsi="Times New Roman" w:cs="Times New Roman"/>
          <w:sz w:val="24"/>
          <w:szCs w:val="24"/>
        </w:rPr>
        <w:t xml:space="preserve">will be available for </w:t>
      </w:r>
      <w:r>
        <w:rPr>
          <w:rFonts w:ascii="Times New Roman" w:hAnsi="Times New Roman" w:cs="Times New Roman"/>
          <w:sz w:val="24"/>
          <w:szCs w:val="24"/>
        </w:rPr>
        <w:t>use by players</w:t>
      </w:r>
      <w:r w:rsidR="009F7ECC">
        <w:rPr>
          <w:rFonts w:ascii="Times New Roman" w:hAnsi="Times New Roman" w:cs="Times New Roman"/>
          <w:sz w:val="24"/>
          <w:szCs w:val="24"/>
        </w:rPr>
        <w:t>, over 75 years of age,</w:t>
      </w:r>
      <w:r>
        <w:rPr>
          <w:rFonts w:ascii="Times New Roman" w:hAnsi="Times New Roman" w:cs="Times New Roman"/>
          <w:sz w:val="24"/>
          <w:szCs w:val="24"/>
        </w:rPr>
        <w:t xml:space="preserve"> </w:t>
      </w:r>
      <w:r w:rsidR="00807AC9">
        <w:rPr>
          <w:rFonts w:ascii="Times New Roman" w:hAnsi="Times New Roman" w:cs="Times New Roman"/>
          <w:sz w:val="24"/>
          <w:szCs w:val="24"/>
        </w:rPr>
        <w:t xml:space="preserve">in our Monday Atlantic, Wednesday Pioneer, and Saturday National Divisions.    </w:t>
      </w:r>
    </w:p>
    <w:p w14:paraId="4450230F" w14:textId="2ED05240" w:rsidR="00C744E6" w:rsidRDefault="00C744E6" w:rsidP="00080825">
      <w:pPr>
        <w:jc w:val="center"/>
        <w:rPr>
          <w:rFonts w:ascii="Times New Roman" w:hAnsi="Times New Roman" w:cs="Times New Roman"/>
          <w:sz w:val="24"/>
          <w:szCs w:val="24"/>
        </w:rPr>
      </w:pPr>
      <w:r>
        <w:rPr>
          <w:rFonts w:ascii="Times New Roman" w:hAnsi="Times New Roman" w:cs="Times New Roman"/>
          <w:sz w:val="24"/>
          <w:szCs w:val="24"/>
        </w:rPr>
        <w:lastRenderedPageBreak/>
        <w:t>***</w:t>
      </w:r>
    </w:p>
    <w:p w14:paraId="02381A6E" w14:textId="77777777" w:rsidR="0049014F" w:rsidRDefault="00C744E6" w:rsidP="00080825">
      <w:pPr>
        <w:jc w:val="both"/>
        <w:rPr>
          <w:rFonts w:ascii="Times New Roman" w:hAnsi="Times New Roman" w:cs="Times New Roman"/>
          <w:sz w:val="24"/>
          <w:szCs w:val="24"/>
        </w:rPr>
      </w:pPr>
      <w:r>
        <w:rPr>
          <w:rFonts w:ascii="Times New Roman" w:hAnsi="Times New Roman" w:cs="Times New Roman"/>
          <w:sz w:val="24"/>
          <w:szCs w:val="24"/>
        </w:rPr>
        <w:t>A</w:t>
      </w:r>
      <w:r w:rsidR="002A7BEF">
        <w:rPr>
          <w:rFonts w:ascii="Times New Roman" w:hAnsi="Times New Roman" w:cs="Times New Roman"/>
          <w:sz w:val="24"/>
          <w:szCs w:val="24"/>
        </w:rPr>
        <w:t xml:space="preserve">t </w:t>
      </w:r>
      <w:r w:rsidR="005E65B2">
        <w:rPr>
          <w:rFonts w:ascii="Times New Roman" w:hAnsi="Times New Roman" w:cs="Times New Roman"/>
          <w:sz w:val="24"/>
          <w:szCs w:val="24"/>
        </w:rPr>
        <w:t>8:49</w:t>
      </w:r>
      <w:r w:rsidR="002A7BEF">
        <w:rPr>
          <w:rFonts w:ascii="Times New Roman" w:hAnsi="Times New Roman" w:cs="Times New Roman"/>
          <w:sz w:val="24"/>
          <w:szCs w:val="24"/>
        </w:rPr>
        <w:t>pm, a</w:t>
      </w:r>
      <w:r>
        <w:rPr>
          <w:rFonts w:ascii="Times New Roman" w:hAnsi="Times New Roman" w:cs="Times New Roman"/>
          <w:sz w:val="24"/>
          <w:szCs w:val="24"/>
        </w:rPr>
        <w:t xml:space="preserve"> motion to a</w:t>
      </w:r>
      <w:r w:rsidR="00292050">
        <w:rPr>
          <w:rFonts w:ascii="Times New Roman" w:hAnsi="Times New Roman" w:cs="Times New Roman"/>
          <w:sz w:val="24"/>
          <w:szCs w:val="24"/>
        </w:rPr>
        <w:t>djourn</w:t>
      </w:r>
      <w:r w:rsidR="002A7BEF">
        <w:rPr>
          <w:rFonts w:ascii="Times New Roman" w:hAnsi="Times New Roman" w:cs="Times New Roman"/>
          <w:sz w:val="24"/>
          <w:szCs w:val="24"/>
        </w:rPr>
        <w:t xml:space="preserve">, brought by </w:t>
      </w:r>
      <w:r w:rsidR="00292050">
        <w:rPr>
          <w:rFonts w:ascii="Times New Roman" w:hAnsi="Times New Roman" w:cs="Times New Roman"/>
          <w:sz w:val="24"/>
          <w:szCs w:val="24"/>
        </w:rPr>
        <w:t>Salk</w:t>
      </w:r>
      <w:r w:rsidR="002A7BEF">
        <w:rPr>
          <w:rFonts w:ascii="Times New Roman" w:hAnsi="Times New Roman" w:cs="Times New Roman"/>
          <w:sz w:val="24"/>
          <w:szCs w:val="24"/>
        </w:rPr>
        <w:t xml:space="preserve"> and seconded by </w:t>
      </w:r>
      <w:r w:rsidR="00292050">
        <w:rPr>
          <w:rFonts w:ascii="Times New Roman" w:hAnsi="Times New Roman" w:cs="Times New Roman"/>
          <w:sz w:val="24"/>
          <w:szCs w:val="24"/>
        </w:rPr>
        <w:t>Fishman</w:t>
      </w:r>
      <w:r w:rsidR="002A7BEF">
        <w:rPr>
          <w:rFonts w:ascii="Times New Roman" w:hAnsi="Times New Roman" w:cs="Times New Roman"/>
          <w:sz w:val="24"/>
          <w:szCs w:val="24"/>
        </w:rPr>
        <w:t xml:space="preserve">, </w:t>
      </w:r>
      <w:r w:rsidR="00292050">
        <w:rPr>
          <w:rFonts w:ascii="Times New Roman" w:hAnsi="Times New Roman" w:cs="Times New Roman"/>
          <w:sz w:val="24"/>
          <w:szCs w:val="24"/>
        </w:rPr>
        <w:t>passed unanimously.</w:t>
      </w:r>
      <w:r w:rsidR="00422D70">
        <w:rPr>
          <w:rFonts w:ascii="Times New Roman" w:hAnsi="Times New Roman" w:cs="Times New Roman"/>
          <w:sz w:val="24"/>
          <w:szCs w:val="24"/>
        </w:rPr>
        <w:t xml:space="preserve"> </w:t>
      </w:r>
    </w:p>
    <w:p w14:paraId="11FB78ED" w14:textId="05ED0AAA" w:rsidR="00557B62" w:rsidRDefault="00422D70" w:rsidP="00080825">
      <w:pPr>
        <w:jc w:val="both"/>
        <w:rPr>
          <w:rFonts w:ascii="Times New Roman" w:hAnsi="Times New Roman" w:cs="Times New Roman"/>
          <w:sz w:val="24"/>
          <w:szCs w:val="24"/>
        </w:rPr>
      </w:pPr>
      <w:r>
        <w:rPr>
          <w:rFonts w:ascii="Times New Roman" w:hAnsi="Times New Roman" w:cs="Times New Roman"/>
          <w:sz w:val="24"/>
          <w:szCs w:val="24"/>
        </w:rPr>
        <w:t xml:space="preserve">The Board is next scheduled to meet on Monday, </w:t>
      </w:r>
      <w:r w:rsidR="0049014F">
        <w:rPr>
          <w:rFonts w:ascii="Times New Roman" w:hAnsi="Times New Roman" w:cs="Times New Roman"/>
          <w:sz w:val="24"/>
          <w:szCs w:val="24"/>
        </w:rPr>
        <w:t>February 24</w:t>
      </w:r>
      <w:r w:rsidR="00712D24">
        <w:rPr>
          <w:rFonts w:ascii="Times New Roman" w:hAnsi="Times New Roman" w:cs="Times New Roman"/>
          <w:sz w:val="24"/>
          <w:szCs w:val="24"/>
        </w:rPr>
        <w:t>, 2025.</w:t>
      </w:r>
      <w:r w:rsidR="00292050">
        <w:rPr>
          <w:rFonts w:ascii="Times New Roman" w:hAnsi="Times New Roman" w:cs="Times New Roman"/>
          <w:sz w:val="24"/>
          <w:szCs w:val="24"/>
        </w:rPr>
        <w:t xml:space="preserve"> </w:t>
      </w:r>
      <w:r w:rsidR="00557B62">
        <w:rPr>
          <w:rFonts w:ascii="Times New Roman" w:hAnsi="Times New Roman" w:cs="Times New Roman"/>
          <w:sz w:val="24"/>
          <w:szCs w:val="24"/>
        </w:rPr>
        <w:t xml:space="preserve">  </w:t>
      </w:r>
    </w:p>
    <w:p w14:paraId="363FD2B5" w14:textId="64AF52B4" w:rsidR="00F46362" w:rsidRDefault="002A7BEF" w:rsidP="002A1275">
      <w:pPr>
        <w:jc w:val="both"/>
        <w:rPr>
          <w:rFonts w:ascii="Times New Roman" w:hAnsi="Times New Roman" w:cs="Times New Roman"/>
          <w:sz w:val="24"/>
          <w:szCs w:val="24"/>
        </w:rPr>
      </w:pPr>
      <w:r>
        <w:rPr>
          <w:rFonts w:ascii="Times New Roman" w:hAnsi="Times New Roman" w:cs="Times New Roman"/>
          <w:sz w:val="24"/>
          <w:szCs w:val="24"/>
        </w:rPr>
        <w:t xml:space="preserve">Respectfully submitted, </w:t>
      </w:r>
    </w:p>
    <w:p w14:paraId="223855C2" w14:textId="77777777" w:rsidR="007A7040" w:rsidRDefault="007A7040" w:rsidP="00A00561">
      <w:pPr>
        <w:spacing w:after="0"/>
        <w:jc w:val="both"/>
        <w:rPr>
          <w:rFonts w:ascii="Times New Roman" w:hAnsi="Times New Roman" w:cs="Times New Roman"/>
          <w:sz w:val="24"/>
          <w:szCs w:val="24"/>
        </w:rPr>
      </w:pPr>
    </w:p>
    <w:p w14:paraId="4E635106" w14:textId="16785A99" w:rsidR="00A00561" w:rsidRDefault="002A7BEF" w:rsidP="00A00561">
      <w:pPr>
        <w:spacing w:after="0"/>
        <w:jc w:val="both"/>
        <w:rPr>
          <w:rFonts w:ascii="Times New Roman" w:hAnsi="Times New Roman" w:cs="Times New Roman"/>
          <w:sz w:val="24"/>
          <w:szCs w:val="24"/>
        </w:rPr>
      </w:pPr>
      <w:r>
        <w:rPr>
          <w:rFonts w:ascii="Times New Roman" w:hAnsi="Times New Roman" w:cs="Times New Roman"/>
          <w:sz w:val="24"/>
          <w:szCs w:val="24"/>
        </w:rPr>
        <w:t>David Ossam</w:t>
      </w:r>
      <w:r w:rsidR="00A00561">
        <w:rPr>
          <w:rFonts w:ascii="Times New Roman" w:hAnsi="Times New Roman" w:cs="Times New Roman"/>
          <w:sz w:val="24"/>
          <w:szCs w:val="24"/>
        </w:rPr>
        <w:t xml:space="preserve"> </w:t>
      </w:r>
    </w:p>
    <w:p w14:paraId="06DD29FE" w14:textId="2338A01E" w:rsidR="000A2330" w:rsidRDefault="002A7BEF" w:rsidP="00A00561">
      <w:pPr>
        <w:spacing w:after="0"/>
        <w:jc w:val="both"/>
        <w:rPr>
          <w:rFonts w:ascii="Times New Roman" w:hAnsi="Times New Roman" w:cs="Times New Roman"/>
          <w:sz w:val="24"/>
          <w:szCs w:val="24"/>
        </w:rPr>
      </w:pPr>
      <w:r>
        <w:rPr>
          <w:rFonts w:ascii="Times New Roman" w:hAnsi="Times New Roman" w:cs="Times New Roman"/>
          <w:sz w:val="24"/>
          <w:szCs w:val="24"/>
        </w:rPr>
        <w:t>Secretary</w:t>
      </w:r>
      <w:r w:rsidR="000A2330">
        <w:rPr>
          <w:rFonts w:ascii="Times New Roman" w:hAnsi="Times New Roman" w:cs="Times New Roman"/>
          <w:sz w:val="24"/>
          <w:szCs w:val="24"/>
        </w:rPr>
        <w:t xml:space="preserve"> </w:t>
      </w:r>
    </w:p>
    <w:p w14:paraId="207F69B5" w14:textId="77777777" w:rsidR="00780DD7" w:rsidRDefault="00780DD7" w:rsidP="00A00561">
      <w:pPr>
        <w:spacing w:after="0"/>
        <w:jc w:val="both"/>
        <w:rPr>
          <w:rFonts w:ascii="Times New Roman" w:hAnsi="Times New Roman" w:cs="Times New Roman"/>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648"/>
      </w:tblGrid>
      <w:tr w:rsidR="00780DD7" w:rsidRPr="00780DD7" w14:paraId="263A01FA" w14:textId="77777777" w:rsidTr="00780DD7">
        <w:trPr>
          <w:tblCellSpacing w:w="0" w:type="dxa"/>
        </w:trPr>
        <w:tc>
          <w:tcPr>
            <w:tcW w:w="0" w:type="auto"/>
            <w:shd w:val="clear" w:color="auto" w:fill="FFFFFF"/>
            <w:tcMar>
              <w:top w:w="360" w:type="dxa"/>
              <w:left w:w="360" w:type="dxa"/>
              <w:bottom w:w="360" w:type="dxa"/>
              <w:right w:w="360" w:type="dxa"/>
            </w:tcMar>
            <w:hideMark/>
          </w:tcPr>
          <w:tbl>
            <w:tblPr>
              <w:tblW w:w="5000" w:type="pct"/>
              <w:tblCellSpacing w:w="0" w:type="dxa"/>
              <w:tblCellMar>
                <w:left w:w="0" w:type="dxa"/>
                <w:right w:w="0" w:type="dxa"/>
              </w:tblCellMar>
              <w:tblLook w:val="04A0" w:firstRow="1" w:lastRow="0" w:firstColumn="1" w:lastColumn="0" w:noHBand="0" w:noVBand="1"/>
            </w:tblPr>
            <w:tblGrid>
              <w:gridCol w:w="8928"/>
            </w:tblGrid>
            <w:tr w:rsidR="00780DD7" w:rsidRPr="00780DD7" w14:paraId="24509E81" w14:textId="77777777" w:rsidTr="00B458B5">
              <w:trPr>
                <w:tblCellSpacing w:w="0" w:type="dxa"/>
              </w:trPr>
              <w:tc>
                <w:tcPr>
                  <w:tcW w:w="0" w:type="auto"/>
                </w:tcPr>
                <w:p w14:paraId="002B9DC7" w14:textId="72DB7449" w:rsidR="00780DD7" w:rsidRPr="00780DD7" w:rsidRDefault="00780DD7" w:rsidP="00780DD7">
                  <w:pPr>
                    <w:spacing w:after="0"/>
                    <w:jc w:val="both"/>
                    <w:rPr>
                      <w:rFonts w:ascii="Times New Roman" w:hAnsi="Times New Roman" w:cs="Times New Roman"/>
                      <w:sz w:val="24"/>
                      <w:szCs w:val="24"/>
                    </w:rPr>
                  </w:pPr>
                </w:p>
              </w:tc>
            </w:tr>
          </w:tbl>
          <w:p w14:paraId="43DD9215" w14:textId="77777777" w:rsidR="00780DD7" w:rsidRPr="00780DD7" w:rsidRDefault="00780DD7" w:rsidP="00780DD7">
            <w:pPr>
              <w:spacing w:after="0"/>
              <w:jc w:val="both"/>
              <w:rPr>
                <w:rFonts w:ascii="Times New Roman" w:hAnsi="Times New Roman" w:cs="Times New Roman"/>
                <w:sz w:val="24"/>
                <w:szCs w:val="24"/>
              </w:rPr>
            </w:pPr>
          </w:p>
        </w:tc>
      </w:tr>
    </w:tbl>
    <w:p w14:paraId="1A6A9F33" w14:textId="77777777" w:rsidR="00780DD7" w:rsidRPr="00780DD7" w:rsidRDefault="00780DD7" w:rsidP="00780DD7">
      <w:pPr>
        <w:spacing w:after="0"/>
        <w:jc w:val="both"/>
        <w:rPr>
          <w:rFonts w:ascii="Times New Roman" w:hAnsi="Times New Roman" w:cs="Times New Roman"/>
          <w:vanish/>
          <w:sz w:val="24"/>
          <w:szCs w:val="24"/>
        </w:rPr>
      </w:pPr>
    </w:p>
    <w:p w14:paraId="4E08FA1F" w14:textId="77777777" w:rsidR="00780DD7" w:rsidRDefault="00780DD7" w:rsidP="00A00561">
      <w:pPr>
        <w:spacing w:after="0"/>
        <w:jc w:val="both"/>
        <w:rPr>
          <w:rFonts w:ascii="Times New Roman" w:hAnsi="Times New Roman" w:cs="Times New Roman"/>
          <w:sz w:val="24"/>
          <w:szCs w:val="24"/>
        </w:rPr>
      </w:pPr>
    </w:p>
    <w:sectPr w:rsidR="00780DD7" w:rsidSect="00A00561">
      <w:pgSz w:w="12240" w:h="15840"/>
      <w:pgMar w:top="1152" w:right="1440" w:bottom="144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09764" w14:textId="77777777" w:rsidR="003D504D" w:rsidRDefault="003D504D" w:rsidP="001E3C8E">
      <w:pPr>
        <w:spacing w:after="0" w:line="240" w:lineRule="auto"/>
      </w:pPr>
      <w:r>
        <w:separator/>
      </w:r>
    </w:p>
  </w:endnote>
  <w:endnote w:type="continuationSeparator" w:id="0">
    <w:p w14:paraId="1F697367" w14:textId="77777777" w:rsidR="003D504D" w:rsidRDefault="003D504D" w:rsidP="001E3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C113C" w14:textId="77777777" w:rsidR="003D504D" w:rsidRDefault="003D504D" w:rsidP="001E3C8E">
      <w:pPr>
        <w:spacing w:after="0" w:line="240" w:lineRule="auto"/>
      </w:pPr>
      <w:r>
        <w:separator/>
      </w:r>
    </w:p>
  </w:footnote>
  <w:footnote w:type="continuationSeparator" w:id="0">
    <w:p w14:paraId="5F4D166F" w14:textId="77777777" w:rsidR="003D504D" w:rsidRDefault="003D504D" w:rsidP="001E3C8E">
      <w:pPr>
        <w:spacing w:after="0" w:line="240" w:lineRule="auto"/>
      </w:pPr>
      <w:r>
        <w:continuationSeparator/>
      </w:r>
    </w:p>
  </w:footnote>
  <w:footnote w:id="1">
    <w:p w14:paraId="076F6004" w14:textId="316E927B" w:rsidR="00FC20D1" w:rsidRPr="00FC20D1" w:rsidRDefault="00FC20D1" w:rsidP="00FC20D1">
      <w:pPr>
        <w:rPr>
          <w:rFonts w:ascii="Times New Roman" w:hAnsi="Times New Roman" w:cs="Times New Roman"/>
        </w:rPr>
      </w:pPr>
      <w:r>
        <w:rPr>
          <w:rStyle w:val="FootnoteReference"/>
        </w:rPr>
        <w:footnoteRef/>
      </w:r>
      <w:r>
        <w:t xml:space="preserve"> </w:t>
      </w:r>
      <w:r w:rsidRPr="00FC20D1">
        <w:rPr>
          <w:rFonts w:ascii="Times New Roman" w:hAnsi="Times New Roman" w:cs="Times New Roman"/>
        </w:rPr>
        <w:t>Voting Yay:  Wrobel and Elkinson</w:t>
      </w:r>
      <w:r>
        <w:rPr>
          <w:rFonts w:ascii="Times New Roman" w:hAnsi="Times New Roman" w:cs="Times New Roman"/>
        </w:rPr>
        <w:t>.</w:t>
      </w:r>
    </w:p>
    <w:p w14:paraId="5EB2193A" w14:textId="79F64389" w:rsidR="00FC20D1" w:rsidRPr="00FC20D1" w:rsidRDefault="00FC20D1" w:rsidP="00FC20D1">
      <w:pPr>
        <w:rPr>
          <w:rFonts w:ascii="Times New Roman" w:hAnsi="Times New Roman" w:cs="Times New Roman"/>
        </w:rPr>
      </w:pPr>
      <w:r w:rsidRPr="00FC20D1">
        <w:rPr>
          <w:rFonts w:ascii="Times New Roman" w:hAnsi="Times New Roman" w:cs="Times New Roman"/>
        </w:rPr>
        <w:t>Voting Nay: Fegan, Fishman, Black, Goldberg, Groden, Edelen, Murray, Laudon, Salk, Mauceri and Ossam</w:t>
      </w:r>
    </w:p>
    <w:p w14:paraId="5493EDD5" w14:textId="717EBD94" w:rsidR="00FC20D1" w:rsidRDefault="00FC20D1" w:rsidP="00FC20D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4059B"/>
    <w:multiLevelType w:val="hybridMultilevel"/>
    <w:tmpl w:val="7946ED02"/>
    <w:lvl w:ilvl="0" w:tplc="0409000F">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B7B2796"/>
    <w:multiLevelType w:val="hybridMultilevel"/>
    <w:tmpl w:val="6EB452C0"/>
    <w:lvl w:ilvl="0" w:tplc="51220F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D27645"/>
    <w:multiLevelType w:val="hybridMultilevel"/>
    <w:tmpl w:val="47225D00"/>
    <w:lvl w:ilvl="0" w:tplc="FAE0EC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F373438"/>
    <w:multiLevelType w:val="hybridMultilevel"/>
    <w:tmpl w:val="0F5A7496"/>
    <w:lvl w:ilvl="0" w:tplc="634CF8B0">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FE62146"/>
    <w:multiLevelType w:val="hybridMultilevel"/>
    <w:tmpl w:val="EAE2851E"/>
    <w:lvl w:ilvl="0" w:tplc="475AB81E">
      <w:start w:val="1"/>
      <w:numFmt w:val="upperLetter"/>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71F3554"/>
    <w:multiLevelType w:val="hybridMultilevel"/>
    <w:tmpl w:val="A25EA02C"/>
    <w:lvl w:ilvl="0" w:tplc="A454D90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A750EAE"/>
    <w:multiLevelType w:val="hybridMultilevel"/>
    <w:tmpl w:val="02943F86"/>
    <w:lvl w:ilvl="0" w:tplc="B3D228D6">
      <w:numFmt w:val="bullet"/>
      <w:lvlText w:val="-"/>
      <w:lvlJc w:val="left"/>
      <w:pPr>
        <w:ind w:left="1080" w:hanging="360"/>
      </w:pPr>
      <w:rPr>
        <w:rFonts w:ascii="Aptos" w:eastAsiaTheme="minorHAnsi" w:hAnsi="Aptos"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2BD2F94"/>
    <w:multiLevelType w:val="hybridMultilevel"/>
    <w:tmpl w:val="FCE6CD4C"/>
    <w:lvl w:ilvl="0" w:tplc="C47C5F8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462A72"/>
    <w:multiLevelType w:val="hybridMultilevel"/>
    <w:tmpl w:val="5F6E822A"/>
    <w:lvl w:ilvl="0" w:tplc="CC8E16A6">
      <w:start w:val="1"/>
      <w:numFmt w:val="decimal"/>
      <w:lvlText w:val="%1."/>
      <w:lvlJc w:val="left"/>
      <w:pPr>
        <w:ind w:left="1490" w:hanging="7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4621817"/>
    <w:multiLevelType w:val="hybridMultilevel"/>
    <w:tmpl w:val="59023214"/>
    <w:lvl w:ilvl="0" w:tplc="6F30DD24">
      <w:start w:val="1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56273649">
    <w:abstractNumId w:val="6"/>
  </w:num>
  <w:num w:numId="2" w16cid:durableId="1619218649">
    <w:abstractNumId w:val="1"/>
  </w:num>
  <w:num w:numId="3" w16cid:durableId="773593613">
    <w:abstractNumId w:val="7"/>
  </w:num>
  <w:num w:numId="4" w16cid:durableId="908273543">
    <w:abstractNumId w:val="8"/>
  </w:num>
  <w:num w:numId="5" w16cid:durableId="488667909">
    <w:abstractNumId w:val="5"/>
  </w:num>
  <w:num w:numId="6" w16cid:durableId="599728294">
    <w:abstractNumId w:val="3"/>
  </w:num>
  <w:num w:numId="7" w16cid:durableId="1805850474">
    <w:abstractNumId w:val="2"/>
  </w:num>
  <w:num w:numId="8" w16cid:durableId="224537307">
    <w:abstractNumId w:val="0"/>
  </w:num>
  <w:num w:numId="9" w16cid:durableId="1765566188">
    <w:abstractNumId w:val="9"/>
  </w:num>
  <w:num w:numId="10" w16cid:durableId="933854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2B8"/>
    <w:rsid w:val="000006CE"/>
    <w:rsid w:val="00002691"/>
    <w:rsid w:val="0000564F"/>
    <w:rsid w:val="00011916"/>
    <w:rsid w:val="00013257"/>
    <w:rsid w:val="00013F32"/>
    <w:rsid w:val="00017F07"/>
    <w:rsid w:val="0002331E"/>
    <w:rsid w:val="00030F8F"/>
    <w:rsid w:val="000310F2"/>
    <w:rsid w:val="0003180E"/>
    <w:rsid w:val="00032BBD"/>
    <w:rsid w:val="000352AE"/>
    <w:rsid w:val="00036702"/>
    <w:rsid w:val="00037508"/>
    <w:rsid w:val="000427B9"/>
    <w:rsid w:val="00046334"/>
    <w:rsid w:val="000468E4"/>
    <w:rsid w:val="00046D40"/>
    <w:rsid w:val="00054B7D"/>
    <w:rsid w:val="00055056"/>
    <w:rsid w:val="00055BE1"/>
    <w:rsid w:val="00060276"/>
    <w:rsid w:val="00060C76"/>
    <w:rsid w:val="0006520F"/>
    <w:rsid w:val="000739CD"/>
    <w:rsid w:val="00080825"/>
    <w:rsid w:val="00086172"/>
    <w:rsid w:val="00090685"/>
    <w:rsid w:val="000908B1"/>
    <w:rsid w:val="00092151"/>
    <w:rsid w:val="000944B6"/>
    <w:rsid w:val="00096526"/>
    <w:rsid w:val="000A2330"/>
    <w:rsid w:val="000A42AD"/>
    <w:rsid w:val="000A5AE1"/>
    <w:rsid w:val="000A680C"/>
    <w:rsid w:val="000A6998"/>
    <w:rsid w:val="000A74F7"/>
    <w:rsid w:val="000A7D82"/>
    <w:rsid w:val="000B3A08"/>
    <w:rsid w:val="000B44EA"/>
    <w:rsid w:val="000B6454"/>
    <w:rsid w:val="000C479E"/>
    <w:rsid w:val="000C5A9B"/>
    <w:rsid w:val="000C7A34"/>
    <w:rsid w:val="000D1A57"/>
    <w:rsid w:val="000D2DFF"/>
    <w:rsid w:val="000D359A"/>
    <w:rsid w:val="000E7EBC"/>
    <w:rsid w:val="000F22D1"/>
    <w:rsid w:val="000F240D"/>
    <w:rsid w:val="00104617"/>
    <w:rsid w:val="00105CDE"/>
    <w:rsid w:val="0010722E"/>
    <w:rsid w:val="00110DED"/>
    <w:rsid w:val="00110F15"/>
    <w:rsid w:val="0011380D"/>
    <w:rsid w:val="00125607"/>
    <w:rsid w:val="00125B70"/>
    <w:rsid w:val="00133CEA"/>
    <w:rsid w:val="001417CD"/>
    <w:rsid w:val="00144BC3"/>
    <w:rsid w:val="001455CE"/>
    <w:rsid w:val="001464D0"/>
    <w:rsid w:val="00151642"/>
    <w:rsid w:val="00152090"/>
    <w:rsid w:val="0016113B"/>
    <w:rsid w:val="001673F7"/>
    <w:rsid w:val="0017154D"/>
    <w:rsid w:val="00174473"/>
    <w:rsid w:val="001764AF"/>
    <w:rsid w:val="00176FD1"/>
    <w:rsid w:val="00183B28"/>
    <w:rsid w:val="001919E5"/>
    <w:rsid w:val="00194B56"/>
    <w:rsid w:val="001954AB"/>
    <w:rsid w:val="00197CB6"/>
    <w:rsid w:val="001A19DF"/>
    <w:rsid w:val="001B1625"/>
    <w:rsid w:val="001B2B86"/>
    <w:rsid w:val="001B3700"/>
    <w:rsid w:val="001B59A3"/>
    <w:rsid w:val="001D2A2C"/>
    <w:rsid w:val="001D2FAB"/>
    <w:rsid w:val="001D510E"/>
    <w:rsid w:val="001D7D73"/>
    <w:rsid w:val="001E3C8E"/>
    <w:rsid w:val="001E7086"/>
    <w:rsid w:val="002038D6"/>
    <w:rsid w:val="0021024A"/>
    <w:rsid w:val="00211C93"/>
    <w:rsid w:val="00217096"/>
    <w:rsid w:val="00234A06"/>
    <w:rsid w:val="00235B9A"/>
    <w:rsid w:val="00241D3D"/>
    <w:rsid w:val="00242C91"/>
    <w:rsid w:val="002444DC"/>
    <w:rsid w:val="00250725"/>
    <w:rsid w:val="00252C69"/>
    <w:rsid w:val="002574D2"/>
    <w:rsid w:val="00260D67"/>
    <w:rsid w:val="002619EA"/>
    <w:rsid w:val="002621D8"/>
    <w:rsid w:val="0026740E"/>
    <w:rsid w:val="002709FD"/>
    <w:rsid w:val="00271358"/>
    <w:rsid w:val="00275807"/>
    <w:rsid w:val="002763F9"/>
    <w:rsid w:val="00276AB1"/>
    <w:rsid w:val="00276FD0"/>
    <w:rsid w:val="002835EE"/>
    <w:rsid w:val="00287552"/>
    <w:rsid w:val="00291C06"/>
    <w:rsid w:val="00292050"/>
    <w:rsid w:val="002930AB"/>
    <w:rsid w:val="00295A20"/>
    <w:rsid w:val="00295A3D"/>
    <w:rsid w:val="0029644D"/>
    <w:rsid w:val="002A0177"/>
    <w:rsid w:val="002A1275"/>
    <w:rsid w:val="002A4577"/>
    <w:rsid w:val="002A6ABD"/>
    <w:rsid w:val="002A7B27"/>
    <w:rsid w:val="002A7BEF"/>
    <w:rsid w:val="002B4F91"/>
    <w:rsid w:val="002B6A33"/>
    <w:rsid w:val="002C06A2"/>
    <w:rsid w:val="002D2045"/>
    <w:rsid w:val="002D4202"/>
    <w:rsid w:val="002E032E"/>
    <w:rsid w:val="002E04E1"/>
    <w:rsid w:val="002E1A2A"/>
    <w:rsid w:val="002E26E9"/>
    <w:rsid w:val="002E42AB"/>
    <w:rsid w:val="002E4518"/>
    <w:rsid w:val="002F056C"/>
    <w:rsid w:val="002F44A7"/>
    <w:rsid w:val="002F7415"/>
    <w:rsid w:val="003009D9"/>
    <w:rsid w:val="003136D4"/>
    <w:rsid w:val="00324717"/>
    <w:rsid w:val="003255E7"/>
    <w:rsid w:val="00325C6F"/>
    <w:rsid w:val="00326F34"/>
    <w:rsid w:val="00336BFC"/>
    <w:rsid w:val="0034434A"/>
    <w:rsid w:val="003451AD"/>
    <w:rsid w:val="00345D6B"/>
    <w:rsid w:val="003479F7"/>
    <w:rsid w:val="00354691"/>
    <w:rsid w:val="00354935"/>
    <w:rsid w:val="003570AA"/>
    <w:rsid w:val="003604C3"/>
    <w:rsid w:val="003624B8"/>
    <w:rsid w:val="00364A60"/>
    <w:rsid w:val="00365ED6"/>
    <w:rsid w:val="00371F03"/>
    <w:rsid w:val="00377D3F"/>
    <w:rsid w:val="00386B80"/>
    <w:rsid w:val="003876A6"/>
    <w:rsid w:val="00390D30"/>
    <w:rsid w:val="003948C0"/>
    <w:rsid w:val="003967E3"/>
    <w:rsid w:val="003A3D3E"/>
    <w:rsid w:val="003A3F94"/>
    <w:rsid w:val="003A626D"/>
    <w:rsid w:val="003B0D6D"/>
    <w:rsid w:val="003B0E54"/>
    <w:rsid w:val="003B0EE9"/>
    <w:rsid w:val="003B1DCC"/>
    <w:rsid w:val="003B7FAF"/>
    <w:rsid w:val="003C1BF1"/>
    <w:rsid w:val="003C3241"/>
    <w:rsid w:val="003D10EF"/>
    <w:rsid w:val="003D1DC5"/>
    <w:rsid w:val="003D47C4"/>
    <w:rsid w:val="003D504D"/>
    <w:rsid w:val="003D5B6E"/>
    <w:rsid w:val="003E0230"/>
    <w:rsid w:val="003E08BB"/>
    <w:rsid w:val="003F55B3"/>
    <w:rsid w:val="003F5C34"/>
    <w:rsid w:val="003F5DD2"/>
    <w:rsid w:val="00400038"/>
    <w:rsid w:val="004038C2"/>
    <w:rsid w:val="00404B69"/>
    <w:rsid w:val="00404FD8"/>
    <w:rsid w:val="004058F4"/>
    <w:rsid w:val="00406783"/>
    <w:rsid w:val="00407EF4"/>
    <w:rsid w:val="00411A00"/>
    <w:rsid w:val="00412814"/>
    <w:rsid w:val="00413B1B"/>
    <w:rsid w:val="00413CF5"/>
    <w:rsid w:val="00414C90"/>
    <w:rsid w:val="00416A3A"/>
    <w:rsid w:val="00417B88"/>
    <w:rsid w:val="00421109"/>
    <w:rsid w:val="00422D70"/>
    <w:rsid w:val="0042702A"/>
    <w:rsid w:val="004317F1"/>
    <w:rsid w:val="00432060"/>
    <w:rsid w:val="00432594"/>
    <w:rsid w:val="00433EBC"/>
    <w:rsid w:val="00434305"/>
    <w:rsid w:val="00435D5B"/>
    <w:rsid w:val="004371BD"/>
    <w:rsid w:val="00441BDA"/>
    <w:rsid w:val="0044340A"/>
    <w:rsid w:val="00444D04"/>
    <w:rsid w:val="00446C03"/>
    <w:rsid w:val="00454096"/>
    <w:rsid w:val="00454B8A"/>
    <w:rsid w:val="00456F8A"/>
    <w:rsid w:val="00462081"/>
    <w:rsid w:val="004627D9"/>
    <w:rsid w:val="00465050"/>
    <w:rsid w:val="00466179"/>
    <w:rsid w:val="00471EB0"/>
    <w:rsid w:val="00472368"/>
    <w:rsid w:val="00473FD6"/>
    <w:rsid w:val="0047538A"/>
    <w:rsid w:val="0047654E"/>
    <w:rsid w:val="00480AAE"/>
    <w:rsid w:val="00482895"/>
    <w:rsid w:val="004842A4"/>
    <w:rsid w:val="0049014F"/>
    <w:rsid w:val="00491749"/>
    <w:rsid w:val="0049305C"/>
    <w:rsid w:val="004950FB"/>
    <w:rsid w:val="004A141A"/>
    <w:rsid w:val="004A4AEC"/>
    <w:rsid w:val="004B3300"/>
    <w:rsid w:val="004B603D"/>
    <w:rsid w:val="004B7380"/>
    <w:rsid w:val="004C076F"/>
    <w:rsid w:val="004C14A6"/>
    <w:rsid w:val="004C5624"/>
    <w:rsid w:val="004C60F0"/>
    <w:rsid w:val="004D13F8"/>
    <w:rsid w:val="004D2EA6"/>
    <w:rsid w:val="004D2F84"/>
    <w:rsid w:val="004D40A7"/>
    <w:rsid w:val="004D68E0"/>
    <w:rsid w:val="004D6D60"/>
    <w:rsid w:val="004E15DB"/>
    <w:rsid w:val="004E75B5"/>
    <w:rsid w:val="004F0EDF"/>
    <w:rsid w:val="004F3FBF"/>
    <w:rsid w:val="004F7F2C"/>
    <w:rsid w:val="005007AC"/>
    <w:rsid w:val="005132B1"/>
    <w:rsid w:val="005135F6"/>
    <w:rsid w:val="005158A8"/>
    <w:rsid w:val="00515F20"/>
    <w:rsid w:val="00526E2F"/>
    <w:rsid w:val="00526FFF"/>
    <w:rsid w:val="00533D71"/>
    <w:rsid w:val="00540056"/>
    <w:rsid w:val="00541B0A"/>
    <w:rsid w:val="00547F64"/>
    <w:rsid w:val="00551E3A"/>
    <w:rsid w:val="00553833"/>
    <w:rsid w:val="00557B62"/>
    <w:rsid w:val="00557BA4"/>
    <w:rsid w:val="00557FDA"/>
    <w:rsid w:val="00563D91"/>
    <w:rsid w:val="00567134"/>
    <w:rsid w:val="00567430"/>
    <w:rsid w:val="005731F5"/>
    <w:rsid w:val="0057688F"/>
    <w:rsid w:val="00576891"/>
    <w:rsid w:val="00583F05"/>
    <w:rsid w:val="00590BEE"/>
    <w:rsid w:val="00591AF3"/>
    <w:rsid w:val="00592500"/>
    <w:rsid w:val="005A346B"/>
    <w:rsid w:val="005B1D9F"/>
    <w:rsid w:val="005B3630"/>
    <w:rsid w:val="005B390C"/>
    <w:rsid w:val="005B5688"/>
    <w:rsid w:val="005B7A36"/>
    <w:rsid w:val="005C02FE"/>
    <w:rsid w:val="005C2363"/>
    <w:rsid w:val="005C2FCE"/>
    <w:rsid w:val="005C5020"/>
    <w:rsid w:val="005D34D6"/>
    <w:rsid w:val="005D7183"/>
    <w:rsid w:val="005E0930"/>
    <w:rsid w:val="005E1F2E"/>
    <w:rsid w:val="005E25CE"/>
    <w:rsid w:val="005E6518"/>
    <w:rsid w:val="005E65B2"/>
    <w:rsid w:val="005F130E"/>
    <w:rsid w:val="005F1A46"/>
    <w:rsid w:val="005F39E2"/>
    <w:rsid w:val="005F6586"/>
    <w:rsid w:val="005F6CE4"/>
    <w:rsid w:val="005F76A5"/>
    <w:rsid w:val="006025FE"/>
    <w:rsid w:val="006029A0"/>
    <w:rsid w:val="006048F8"/>
    <w:rsid w:val="00611054"/>
    <w:rsid w:val="00613A83"/>
    <w:rsid w:val="006154EE"/>
    <w:rsid w:val="00615748"/>
    <w:rsid w:val="0062331E"/>
    <w:rsid w:val="00623A01"/>
    <w:rsid w:val="00623D56"/>
    <w:rsid w:val="0062438F"/>
    <w:rsid w:val="006333A8"/>
    <w:rsid w:val="006370C3"/>
    <w:rsid w:val="00637A1C"/>
    <w:rsid w:val="00640EFA"/>
    <w:rsid w:val="00643A2A"/>
    <w:rsid w:val="006451E4"/>
    <w:rsid w:val="006472D0"/>
    <w:rsid w:val="00655B67"/>
    <w:rsid w:val="006579E4"/>
    <w:rsid w:val="00661534"/>
    <w:rsid w:val="00662535"/>
    <w:rsid w:val="006654DB"/>
    <w:rsid w:val="00670D7A"/>
    <w:rsid w:val="006725AD"/>
    <w:rsid w:val="00680D88"/>
    <w:rsid w:val="0068273B"/>
    <w:rsid w:val="00682F62"/>
    <w:rsid w:val="0069082A"/>
    <w:rsid w:val="00690BA9"/>
    <w:rsid w:val="00695A38"/>
    <w:rsid w:val="006961A7"/>
    <w:rsid w:val="006A4571"/>
    <w:rsid w:val="006A498D"/>
    <w:rsid w:val="006A4D97"/>
    <w:rsid w:val="006B0748"/>
    <w:rsid w:val="006B64F9"/>
    <w:rsid w:val="006B7195"/>
    <w:rsid w:val="006C0528"/>
    <w:rsid w:val="006C161A"/>
    <w:rsid w:val="006C3D25"/>
    <w:rsid w:val="006C69BF"/>
    <w:rsid w:val="006D1D88"/>
    <w:rsid w:val="006D614E"/>
    <w:rsid w:val="006D6CCC"/>
    <w:rsid w:val="006D6FE1"/>
    <w:rsid w:val="006D743F"/>
    <w:rsid w:val="006F5E51"/>
    <w:rsid w:val="007037BA"/>
    <w:rsid w:val="0070555C"/>
    <w:rsid w:val="00707820"/>
    <w:rsid w:val="00711328"/>
    <w:rsid w:val="00712B10"/>
    <w:rsid w:val="00712D24"/>
    <w:rsid w:val="00713390"/>
    <w:rsid w:val="00713B2E"/>
    <w:rsid w:val="0071488A"/>
    <w:rsid w:val="0071496B"/>
    <w:rsid w:val="007206DD"/>
    <w:rsid w:val="00722132"/>
    <w:rsid w:val="007232AF"/>
    <w:rsid w:val="007252D5"/>
    <w:rsid w:val="007278CF"/>
    <w:rsid w:val="007405FD"/>
    <w:rsid w:val="00743A28"/>
    <w:rsid w:val="00753BB0"/>
    <w:rsid w:val="00754542"/>
    <w:rsid w:val="00756993"/>
    <w:rsid w:val="00756A1D"/>
    <w:rsid w:val="00762B2B"/>
    <w:rsid w:val="00766F04"/>
    <w:rsid w:val="00771280"/>
    <w:rsid w:val="00776158"/>
    <w:rsid w:val="00780DD7"/>
    <w:rsid w:val="00780EE5"/>
    <w:rsid w:val="00781B52"/>
    <w:rsid w:val="007924DD"/>
    <w:rsid w:val="00792CE3"/>
    <w:rsid w:val="00794437"/>
    <w:rsid w:val="007A0E52"/>
    <w:rsid w:val="007A355C"/>
    <w:rsid w:val="007A7040"/>
    <w:rsid w:val="007B057F"/>
    <w:rsid w:val="007B173C"/>
    <w:rsid w:val="007B1EC9"/>
    <w:rsid w:val="007B28E7"/>
    <w:rsid w:val="007B5471"/>
    <w:rsid w:val="007B64B9"/>
    <w:rsid w:val="007C19E3"/>
    <w:rsid w:val="007C217F"/>
    <w:rsid w:val="007C5EBB"/>
    <w:rsid w:val="007C7395"/>
    <w:rsid w:val="007D3FE2"/>
    <w:rsid w:val="007D5771"/>
    <w:rsid w:val="007F01F1"/>
    <w:rsid w:val="007F0BC2"/>
    <w:rsid w:val="007F52BC"/>
    <w:rsid w:val="007F7164"/>
    <w:rsid w:val="0080141D"/>
    <w:rsid w:val="00801C65"/>
    <w:rsid w:val="00801D8B"/>
    <w:rsid w:val="00803132"/>
    <w:rsid w:val="00804DBA"/>
    <w:rsid w:val="0080584D"/>
    <w:rsid w:val="00806BFC"/>
    <w:rsid w:val="00807AC9"/>
    <w:rsid w:val="008122C8"/>
    <w:rsid w:val="008145CA"/>
    <w:rsid w:val="008167A7"/>
    <w:rsid w:val="008206BB"/>
    <w:rsid w:val="008218B5"/>
    <w:rsid w:val="00825515"/>
    <w:rsid w:val="008258AD"/>
    <w:rsid w:val="008262DD"/>
    <w:rsid w:val="008279F9"/>
    <w:rsid w:val="008311E7"/>
    <w:rsid w:val="00841456"/>
    <w:rsid w:val="00841691"/>
    <w:rsid w:val="00841A53"/>
    <w:rsid w:val="00842212"/>
    <w:rsid w:val="0085086C"/>
    <w:rsid w:val="008530BC"/>
    <w:rsid w:val="008575C5"/>
    <w:rsid w:val="00866824"/>
    <w:rsid w:val="00870C36"/>
    <w:rsid w:val="00875862"/>
    <w:rsid w:val="00885125"/>
    <w:rsid w:val="008871BF"/>
    <w:rsid w:val="00887365"/>
    <w:rsid w:val="00887E58"/>
    <w:rsid w:val="00891562"/>
    <w:rsid w:val="008920A8"/>
    <w:rsid w:val="0089367A"/>
    <w:rsid w:val="008954F8"/>
    <w:rsid w:val="008971A1"/>
    <w:rsid w:val="008A146D"/>
    <w:rsid w:val="008A3046"/>
    <w:rsid w:val="008A56C3"/>
    <w:rsid w:val="008A6B2A"/>
    <w:rsid w:val="008A75A3"/>
    <w:rsid w:val="008B4FA3"/>
    <w:rsid w:val="008B6AA7"/>
    <w:rsid w:val="008B7685"/>
    <w:rsid w:val="008C5661"/>
    <w:rsid w:val="008D0152"/>
    <w:rsid w:val="008D1F25"/>
    <w:rsid w:val="008D5BEA"/>
    <w:rsid w:val="008F158B"/>
    <w:rsid w:val="008F4769"/>
    <w:rsid w:val="008F573F"/>
    <w:rsid w:val="009003D4"/>
    <w:rsid w:val="00901229"/>
    <w:rsid w:val="00901242"/>
    <w:rsid w:val="0090371F"/>
    <w:rsid w:val="00903BD8"/>
    <w:rsid w:val="009057D6"/>
    <w:rsid w:val="00905CC6"/>
    <w:rsid w:val="009062D8"/>
    <w:rsid w:val="009075E8"/>
    <w:rsid w:val="00911300"/>
    <w:rsid w:val="00913F5F"/>
    <w:rsid w:val="009262D6"/>
    <w:rsid w:val="00934ECA"/>
    <w:rsid w:val="00942413"/>
    <w:rsid w:val="009440B3"/>
    <w:rsid w:val="00944D5B"/>
    <w:rsid w:val="0094526A"/>
    <w:rsid w:val="0095465C"/>
    <w:rsid w:val="009661B4"/>
    <w:rsid w:val="00967C45"/>
    <w:rsid w:val="00974D9A"/>
    <w:rsid w:val="00976141"/>
    <w:rsid w:val="0097704C"/>
    <w:rsid w:val="00977188"/>
    <w:rsid w:val="0098048D"/>
    <w:rsid w:val="00987673"/>
    <w:rsid w:val="00996388"/>
    <w:rsid w:val="00996DC7"/>
    <w:rsid w:val="009A0EAD"/>
    <w:rsid w:val="009A55E5"/>
    <w:rsid w:val="009B53E0"/>
    <w:rsid w:val="009B681C"/>
    <w:rsid w:val="009C0220"/>
    <w:rsid w:val="009C0F06"/>
    <w:rsid w:val="009C6695"/>
    <w:rsid w:val="009D14B5"/>
    <w:rsid w:val="009D2015"/>
    <w:rsid w:val="009D3A2D"/>
    <w:rsid w:val="009D6A14"/>
    <w:rsid w:val="009E165E"/>
    <w:rsid w:val="009E69FF"/>
    <w:rsid w:val="009F45C1"/>
    <w:rsid w:val="009F6BE0"/>
    <w:rsid w:val="009F7ECC"/>
    <w:rsid w:val="00A00561"/>
    <w:rsid w:val="00A025B7"/>
    <w:rsid w:val="00A108D1"/>
    <w:rsid w:val="00A12F74"/>
    <w:rsid w:val="00A21E82"/>
    <w:rsid w:val="00A23F36"/>
    <w:rsid w:val="00A2756A"/>
    <w:rsid w:val="00A277C6"/>
    <w:rsid w:val="00A33BEC"/>
    <w:rsid w:val="00A40C00"/>
    <w:rsid w:val="00A4132B"/>
    <w:rsid w:val="00A44B52"/>
    <w:rsid w:val="00A4765E"/>
    <w:rsid w:val="00A50108"/>
    <w:rsid w:val="00A56F5D"/>
    <w:rsid w:val="00A60160"/>
    <w:rsid w:val="00A6227E"/>
    <w:rsid w:val="00A6421A"/>
    <w:rsid w:val="00A66A6F"/>
    <w:rsid w:val="00A66ED6"/>
    <w:rsid w:val="00A70C18"/>
    <w:rsid w:val="00A74001"/>
    <w:rsid w:val="00A76A69"/>
    <w:rsid w:val="00A80653"/>
    <w:rsid w:val="00A83257"/>
    <w:rsid w:val="00A844BD"/>
    <w:rsid w:val="00A913A8"/>
    <w:rsid w:val="00AA036C"/>
    <w:rsid w:val="00AA1F58"/>
    <w:rsid w:val="00AA2F0A"/>
    <w:rsid w:val="00AB2BF6"/>
    <w:rsid w:val="00AC0AA2"/>
    <w:rsid w:val="00AD50F9"/>
    <w:rsid w:val="00AD7A69"/>
    <w:rsid w:val="00AF2D4F"/>
    <w:rsid w:val="00AF4F3B"/>
    <w:rsid w:val="00B021D5"/>
    <w:rsid w:val="00B03061"/>
    <w:rsid w:val="00B0310B"/>
    <w:rsid w:val="00B13162"/>
    <w:rsid w:val="00B14ACE"/>
    <w:rsid w:val="00B15747"/>
    <w:rsid w:val="00B21011"/>
    <w:rsid w:val="00B22FF4"/>
    <w:rsid w:val="00B31BB0"/>
    <w:rsid w:val="00B33FD3"/>
    <w:rsid w:val="00B3462F"/>
    <w:rsid w:val="00B431EB"/>
    <w:rsid w:val="00B45841"/>
    <w:rsid w:val="00B458B5"/>
    <w:rsid w:val="00B50216"/>
    <w:rsid w:val="00B51C3D"/>
    <w:rsid w:val="00B56887"/>
    <w:rsid w:val="00B63505"/>
    <w:rsid w:val="00B642EC"/>
    <w:rsid w:val="00B71172"/>
    <w:rsid w:val="00B73F3A"/>
    <w:rsid w:val="00B749F6"/>
    <w:rsid w:val="00B772F4"/>
    <w:rsid w:val="00B86DF7"/>
    <w:rsid w:val="00B93627"/>
    <w:rsid w:val="00B96A6F"/>
    <w:rsid w:val="00BA5880"/>
    <w:rsid w:val="00BA6A78"/>
    <w:rsid w:val="00BA7C2F"/>
    <w:rsid w:val="00BB2990"/>
    <w:rsid w:val="00BB5DC1"/>
    <w:rsid w:val="00BB766D"/>
    <w:rsid w:val="00BC01B0"/>
    <w:rsid w:val="00BD07DB"/>
    <w:rsid w:val="00BD5DF6"/>
    <w:rsid w:val="00BE1CC1"/>
    <w:rsid w:val="00BF3A96"/>
    <w:rsid w:val="00BF7280"/>
    <w:rsid w:val="00C02769"/>
    <w:rsid w:val="00C05B8D"/>
    <w:rsid w:val="00C15C5C"/>
    <w:rsid w:val="00C20D64"/>
    <w:rsid w:val="00C26D81"/>
    <w:rsid w:val="00C27411"/>
    <w:rsid w:val="00C37735"/>
    <w:rsid w:val="00C47BB2"/>
    <w:rsid w:val="00C50DBF"/>
    <w:rsid w:val="00C52207"/>
    <w:rsid w:val="00C5593A"/>
    <w:rsid w:val="00C62180"/>
    <w:rsid w:val="00C744E6"/>
    <w:rsid w:val="00C75508"/>
    <w:rsid w:val="00C83916"/>
    <w:rsid w:val="00C938CE"/>
    <w:rsid w:val="00CA3630"/>
    <w:rsid w:val="00CA511E"/>
    <w:rsid w:val="00CA7F28"/>
    <w:rsid w:val="00CB58B9"/>
    <w:rsid w:val="00CB5AB3"/>
    <w:rsid w:val="00CC2A6D"/>
    <w:rsid w:val="00CC45E7"/>
    <w:rsid w:val="00CC532C"/>
    <w:rsid w:val="00CD35FA"/>
    <w:rsid w:val="00CD398B"/>
    <w:rsid w:val="00CE2DA8"/>
    <w:rsid w:val="00CE333F"/>
    <w:rsid w:val="00CE6BF8"/>
    <w:rsid w:val="00CF1133"/>
    <w:rsid w:val="00CF21B4"/>
    <w:rsid w:val="00CF21DE"/>
    <w:rsid w:val="00CF5D9E"/>
    <w:rsid w:val="00CF6C30"/>
    <w:rsid w:val="00D06A36"/>
    <w:rsid w:val="00D10A06"/>
    <w:rsid w:val="00D116A0"/>
    <w:rsid w:val="00D11A89"/>
    <w:rsid w:val="00D14366"/>
    <w:rsid w:val="00D21FF6"/>
    <w:rsid w:val="00D32213"/>
    <w:rsid w:val="00D32E5B"/>
    <w:rsid w:val="00D33824"/>
    <w:rsid w:val="00D402D2"/>
    <w:rsid w:val="00D408F5"/>
    <w:rsid w:val="00D431D1"/>
    <w:rsid w:val="00D4719D"/>
    <w:rsid w:val="00D473FC"/>
    <w:rsid w:val="00D51B60"/>
    <w:rsid w:val="00D667E4"/>
    <w:rsid w:val="00D678BC"/>
    <w:rsid w:val="00D7574D"/>
    <w:rsid w:val="00D75C14"/>
    <w:rsid w:val="00D82BE9"/>
    <w:rsid w:val="00D85F17"/>
    <w:rsid w:val="00D867D2"/>
    <w:rsid w:val="00D9197D"/>
    <w:rsid w:val="00D934B0"/>
    <w:rsid w:val="00D94130"/>
    <w:rsid w:val="00D95E9C"/>
    <w:rsid w:val="00DA2035"/>
    <w:rsid w:val="00DA5B86"/>
    <w:rsid w:val="00DA5F24"/>
    <w:rsid w:val="00DB2407"/>
    <w:rsid w:val="00DB347B"/>
    <w:rsid w:val="00DB60D1"/>
    <w:rsid w:val="00DB6165"/>
    <w:rsid w:val="00DB6368"/>
    <w:rsid w:val="00DC5B19"/>
    <w:rsid w:val="00DC7424"/>
    <w:rsid w:val="00DC7732"/>
    <w:rsid w:val="00DC7907"/>
    <w:rsid w:val="00DD5C5B"/>
    <w:rsid w:val="00DD765A"/>
    <w:rsid w:val="00DE0C18"/>
    <w:rsid w:val="00DE1707"/>
    <w:rsid w:val="00DE1856"/>
    <w:rsid w:val="00DE5DE7"/>
    <w:rsid w:val="00DF33E6"/>
    <w:rsid w:val="00E0117E"/>
    <w:rsid w:val="00E03878"/>
    <w:rsid w:val="00E03952"/>
    <w:rsid w:val="00E04C0E"/>
    <w:rsid w:val="00E05449"/>
    <w:rsid w:val="00E16058"/>
    <w:rsid w:val="00E161C5"/>
    <w:rsid w:val="00E22BFF"/>
    <w:rsid w:val="00E41A5C"/>
    <w:rsid w:val="00E52CF7"/>
    <w:rsid w:val="00E5440F"/>
    <w:rsid w:val="00E5628B"/>
    <w:rsid w:val="00E628A5"/>
    <w:rsid w:val="00E649BB"/>
    <w:rsid w:val="00E67FE7"/>
    <w:rsid w:val="00E70ACC"/>
    <w:rsid w:val="00E72704"/>
    <w:rsid w:val="00E73B34"/>
    <w:rsid w:val="00E75C86"/>
    <w:rsid w:val="00E75DAC"/>
    <w:rsid w:val="00E77FC7"/>
    <w:rsid w:val="00E8018F"/>
    <w:rsid w:val="00E81C4D"/>
    <w:rsid w:val="00E82B6B"/>
    <w:rsid w:val="00E86A52"/>
    <w:rsid w:val="00E876C8"/>
    <w:rsid w:val="00E91B80"/>
    <w:rsid w:val="00E97EC4"/>
    <w:rsid w:val="00EB0DFF"/>
    <w:rsid w:val="00EB6CB1"/>
    <w:rsid w:val="00EC00F2"/>
    <w:rsid w:val="00EC2A75"/>
    <w:rsid w:val="00EC3D82"/>
    <w:rsid w:val="00EC3F07"/>
    <w:rsid w:val="00EC483E"/>
    <w:rsid w:val="00EC530C"/>
    <w:rsid w:val="00EC6D27"/>
    <w:rsid w:val="00EC702B"/>
    <w:rsid w:val="00ED0B1C"/>
    <w:rsid w:val="00EE2E63"/>
    <w:rsid w:val="00EF0E7B"/>
    <w:rsid w:val="00F01747"/>
    <w:rsid w:val="00F018F8"/>
    <w:rsid w:val="00F0339A"/>
    <w:rsid w:val="00F21412"/>
    <w:rsid w:val="00F26F12"/>
    <w:rsid w:val="00F31554"/>
    <w:rsid w:val="00F3174D"/>
    <w:rsid w:val="00F375F2"/>
    <w:rsid w:val="00F4085A"/>
    <w:rsid w:val="00F46362"/>
    <w:rsid w:val="00F538C4"/>
    <w:rsid w:val="00F56333"/>
    <w:rsid w:val="00F6437C"/>
    <w:rsid w:val="00F71C3A"/>
    <w:rsid w:val="00F74762"/>
    <w:rsid w:val="00F771A6"/>
    <w:rsid w:val="00F86CC1"/>
    <w:rsid w:val="00F919E3"/>
    <w:rsid w:val="00F9637E"/>
    <w:rsid w:val="00FA0ED7"/>
    <w:rsid w:val="00FA3189"/>
    <w:rsid w:val="00FA59B2"/>
    <w:rsid w:val="00FA59E9"/>
    <w:rsid w:val="00FA5AD8"/>
    <w:rsid w:val="00FB0F6E"/>
    <w:rsid w:val="00FC07A8"/>
    <w:rsid w:val="00FC182A"/>
    <w:rsid w:val="00FC1B80"/>
    <w:rsid w:val="00FC20D1"/>
    <w:rsid w:val="00FC37F0"/>
    <w:rsid w:val="00FC796A"/>
    <w:rsid w:val="00FD0810"/>
    <w:rsid w:val="00FD52B8"/>
    <w:rsid w:val="00FE2D4E"/>
    <w:rsid w:val="00FE3BC9"/>
    <w:rsid w:val="00FE561B"/>
    <w:rsid w:val="00FF2630"/>
    <w:rsid w:val="00FF293F"/>
    <w:rsid w:val="00FF62AA"/>
    <w:rsid w:val="00FF6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3ECC"/>
  <w15:chartTrackingRefBased/>
  <w15:docId w15:val="{43F4F1FB-B0F5-824B-8C19-FB0BFA5FC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B8"/>
  </w:style>
  <w:style w:type="paragraph" w:styleId="Heading1">
    <w:name w:val="heading 1"/>
    <w:basedOn w:val="Normal"/>
    <w:next w:val="Normal"/>
    <w:link w:val="Heading1Char"/>
    <w:uiPriority w:val="9"/>
    <w:qFormat/>
    <w:rsid w:val="00FD52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2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2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2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2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2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2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2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2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2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2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2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2B8"/>
    <w:rPr>
      <w:rFonts w:eastAsiaTheme="majorEastAsia" w:cstheme="majorBidi"/>
      <w:color w:val="272727" w:themeColor="text1" w:themeTint="D8"/>
    </w:rPr>
  </w:style>
  <w:style w:type="paragraph" w:styleId="Title">
    <w:name w:val="Title"/>
    <w:basedOn w:val="Normal"/>
    <w:next w:val="Normal"/>
    <w:link w:val="TitleChar"/>
    <w:uiPriority w:val="10"/>
    <w:qFormat/>
    <w:rsid w:val="00FD5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2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2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2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2B8"/>
    <w:pPr>
      <w:spacing w:before="160"/>
      <w:jc w:val="center"/>
    </w:pPr>
    <w:rPr>
      <w:i/>
      <w:iCs/>
      <w:color w:val="404040" w:themeColor="text1" w:themeTint="BF"/>
    </w:rPr>
  </w:style>
  <w:style w:type="character" w:customStyle="1" w:styleId="QuoteChar">
    <w:name w:val="Quote Char"/>
    <w:basedOn w:val="DefaultParagraphFont"/>
    <w:link w:val="Quote"/>
    <w:uiPriority w:val="29"/>
    <w:rsid w:val="00FD52B8"/>
    <w:rPr>
      <w:i/>
      <w:iCs/>
      <w:color w:val="404040" w:themeColor="text1" w:themeTint="BF"/>
    </w:rPr>
  </w:style>
  <w:style w:type="paragraph" w:styleId="ListParagraph">
    <w:name w:val="List Paragraph"/>
    <w:basedOn w:val="Normal"/>
    <w:uiPriority w:val="34"/>
    <w:qFormat/>
    <w:rsid w:val="00FD52B8"/>
    <w:pPr>
      <w:ind w:left="720"/>
      <w:contextualSpacing/>
    </w:pPr>
  </w:style>
  <w:style w:type="character" w:styleId="IntenseEmphasis">
    <w:name w:val="Intense Emphasis"/>
    <w:basedOn w:val="DefaultParagraphFont"/>
    <w:uiPriority w:val="21"/>
    <w:qFormat/>
    <w:rsid w:val="00FD52B8"/>
    <w:rPr>
      <w:i/>
      <w:iCs/>
      <w:color w:val="0F4761" w:themeColor="accent1" w:themeShade="BF"/>
    </w:rPr>
  </w:style>
  <w:style w:type="paragraph" w:styleId="IntenseQuote">
    <w:name w:val="Intense Quote"/>
    <w:basedOn w:val="Normal"/>
    <w:next w:val="Normal"/>
    <w:link w:val="IntenseQuoteChar"/>
    <w:uiPriority w:val="30"/>
    <w:qFormat/>
    <w:rsid w:val="00FD52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2B8"/>
    <w:rPr>
      <w:i/>
      <w:iCs/>
      <w:color w:val="0F4761" w:themeColor="accent1" w:themeShade="BF"/>
    </w:rPr>
  </w:style>
  <w:style w:type="character" w:styleId="IntenseReference">
    <w:name w:val="Intense Reference"/>
    <w:basedOn w:val="DefaultParagraphFont"/>
    <w:uiPriority w:val="32"/>
    <w:qFormat/>
    <w:rsid w:val="00FD52B8"/>
    <w:rPr>
      <w:b/>
      <w:bCs/>
      <w:smallCaps/>
      <w:color w:val="0F4761" w:themeColor="accent1" w:themeShade="BF"/>
      <w:spacing w:val="5"/>
    </w:rPr>
  </w:style>
  <w:style w:type="paragraph" w:styleId="FootnoteText">
    <w:name w:val="footnote text"/>
    <w:basedOn w:val="Normal"/>
    <w:link w:val="FootnoteTextChar"/>
    <w:uiPriority w:val="99"/>
    <w:semiHidden/>
    <w:unhideWhenUsed/>
    <w:rsid w:val="001E3C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3C8E"/>
    <w:rPr>
      <w:sz w:val="20"/>
      <w:szCs w:val="20"/>
    </w:rPr>
  </w:style>
  <w:style w:type="character" w:styleId="FootnoteReference">
    <w:name w:val="footnote reference"/>
    <w:basedOn w:val="DefaultParagraphFont"/>
    <w:uiPriority w:val="99"/>
    <w:semiHidden/>
    <w:unhideWhenUsed/>
    <w:rsid w:val="001E3C8E"/>
    <w:rPr>
      <w:vertAlign w:val="superscript"/>
    </w:rPr>
  </w:style>
  <w:style w:type="character" w:styleId="Hyperlink">
    <w:name w:val="Hyperlink"/>
    <w:basedOn w:val="DefaultParagraphFont"/>
    <w:uiPriority w:val="99"/>
    <w:unhideWhenUsed/>
    <w:rsid w:val="00780DD7"/>
    <w:rPr>
      <w:color w:val="467886" w:themeColor="hyperlink"/>
      <w:u w:val="single"/>
    </w:rPr>
  </w:style>
  <w:style w:type="character" w:styleId="UnresolvedMention">
    <w:name w:val="Unresolved Mention"/>
    <w:basedOn w:val="DefaultParagraphFont"/>
    <w:uiPriority w:val="99"/>
    <w:semiHidden/>
    <w:unhideWhenUsed/>
    <w:rsid w:val="00780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05706">
      <w:bodyDiv w:val="1"/>
      <w:marLeft w:val="0"/>
      <w:marRight w:val="0"/>
      <w:marTop w:val="0"/>
      <w:marBottom w:val="0"/>
      <w:divBdr>
        <w:top w:val="none" w:sz="0" w:space="0" w:color="auto"/>
        <w:left w:val="none" w:sz="0" w:space="0" w:color="auto"/>
        <w:bottom w:val="none" w:sz="0" w:space="0" w:color="auto"/>
        <w:right w:val="none" w:sz="0" w:space="0" w:color="auto"/>
      </w:divBdr>
    </w:div>
    <w:div w:id="339044460">
      <w:bodyDiv w:val="1"/>
      <w:marLeft w:val="0"/>
      <w:marRight w:val="0"/>
      <w:marTop w:val="0"/>
      <w:marBottom w:val="0"/>
      <w:divBdr>
        <w:top w:val="none" w:sz="0" w:space="0" w:color="auto"/>
        <w:left w:val="none" w:sz="0" w:space="0" w:color="auto"/>
        <w:bottom w:val="none" w:sz="0" w:space="0" w:color="auto"/>
        <w:right w:val="none" w:sz="0" w:space="0" w:color="auto"/>
      </w:divBdr>
    </w:div>
    <w:div w:id="1249580633">
      <w:bodyDiv w:val="1"/>
      <w:marLeft w:val="0"/>
      <w:marRight w:val="0"/>
      <w:marTop w:val="0"/>
      <w:marBottom w:val="0"/>
      <w:divBdr>
        <w:top w:val="none" w:sz="0" w:space="0" w:color="auto"/>
        <w:left w:val="none" w:sz="0" w:space="0" w:color="auto"/>
        <w:bottom w:val="none" w:sz="0" w:space="0" w:color="auto"/>
        <w:right w:val="none" w:sz="0" w:space="0" w:color="auto"/>
      </w:divBdr>
    </w:div>
    <w:div w:id="1647977522">
      <w:bodyDiv w:val="1"/>
      <w:marLeft w:val="0"/>
      <w:marRight w:val="0"/>
      <w:marTop w:val="0"/>
      <w:marBottom w:val="0"/>
      <w:divBdr>
        <w:top w:val="none" w:sz="0" w:space="0" w:color="auto"/>
        <w:left w:val="none" w:sz="0" w:space="0" w:color="auto"/>
        <w:bottom w:val="none" w:sz="0" w:space="0" w:color="auto"/>
        <w:right w:val="none" w:sz="0" w:space="0" w:color="auto"/>
      </w:divBdr>
    </w:div>
    <w:div w:id="1680546948">
      <w:bodyDiv w:val="1"/>
      <w:marLeft w:val="0"/>
      <w:marRight w:val="0"/>
      <w:marTop w:val="0"/>
      <w:marBottom w:val="0"/>
      <w:divBdr>
        <w:top w:val="none" w:sz="0" w:space="0" w:color="auto"/>
        <w:left w:val="none" w:sz="0" w:space="0" w:color="auto"/>
        <w:bottom w:val="none" w:sz="0" w:space="0" w:color="auto"/>
        <w:right w:val="none" w:sz="0" w:space="0" w:color="auto"/>
      </w:divBdr>
    </w:div>
    <w:div w:id="1964144491">
      <w:bodyDiv w:val="1"/>
      <w:marLeft w:val="0"/>
      <w:marRight w:val="0"/>
      <w:marTop w:val="0"/>
      <w:marBottom w:val="0"/>
      <w:divBdr>
        <w:top w:val="none" w:sz="0" w:space="0" w:color="auto"/>
        <w:left w:val="none" w:sz="0" w:space="0" w:color="auto"/>
        <w:bottom w:val="none" w:sz="0" w:space="0" w:color="auto"/>
        <w:right w:val="none" w:sz="0" w:space="0" w:color="auto"/>
      </w:divBdr>
    </w:div>
    <w:div w:id="2112164592">
      <w:bodyDiv w:val="1"/>
      <w:marLeft w:val="0"/>
      <w:marRight w:val="0"/>
      <w:marTop w:val="0"/>
      <w:marBottom w:val="0"/>
      <w:divBdr>
        <w:top w:val="none" w:sz="0" w:space="0" w:color="auto"/>
        <w:left w:val="none" w:sz="0" w:space="0" w:color="auto"/>
        <w:bottom w:val="none" w:sz="0" w:space="0" w:color="auto"/>
        <w:right w:val="none" w:sz="0" w:space="0" w:color="auto"/>
      </w:divBdr>
    </w:div>
    <w:div w:id="213386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2E66C-4471-414A-B569-9EAE0836C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951</Words>
  <Characters>5421</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Ossam, David</dc:creator>
  <cp:keywords/>
  <dc:description/>
  <cp:lastModifiedBy>Ossam, David</cp:lastModifiedBy>
  <cp:revision>2</cp:revision>
  <dcterms:created xsi:type="dcterms:W3CDTF">2025-02-26T03:33:00Z</dcterms:created>
  <dcterms:modified xsi:type="dcterms:W3CDTF">2025-02-26T03:33:00Z</dcterms:modified>
</cp:coreProperties>
</file>